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Times New Roman" w:cs="Times New Roman"/>
          <w:sz w:val="16"/>
          <w:szCs w:val="16"/>
        </w:rPr>
      </w:pPr>
    </w:p>
    <w:p>
      <w:pPr>
        <w:pStyle w:val="9"/>
        <w:spacing w:line="331" w:lineRule="auto"/>
        <w:ind w:left="300" w:leftChars="100"/>
        <w:jc w:val="center"/>
        <w:rPr>
          <w:rFonts w:hint="eastAsia" w:ascii="方正小标宋简体" w:hAnsi="Arial" w:eastAsia="方正小标宋简体" w:cs="Times New Roman"/>
          <w:bCs/>
          <w:kern w:val="2"/>
          <w:sz w:val="44"/>
          <w:szCs w:val="44"/>
          <w:lang w:val="en-US" w:eastAsia="zh-CN" w:bidi="ar-SA"/>
        </w:rPr>
      </w:pPr>
      <w:r>
        <w:rPr>
          <w:rFonts w:hint="eastAsia" w:ascii="方正小标宋简体" w:hAnsi="Arial" w:eastAsia="方正小标宋简体" w:cs="Times New Roman"/>
          <w:bCs/>
          <w:kern w:val="2"/>
          <w:sz w:val="44"/>
          <w:szCs w:val="44"/>
          <w:lang w:val="en-US" w:eastAsia="zh-CN" w:bidi="ar-SA"/>
        </w:rPr>
        <w:t>关于开展2022年全国职业院校技能大赛“物联网技术应用”赛项合作企业遴选工作的通知</w:t>
      </w:r>
    </w:p>
    <w:p>
      <w:pPr>
        <w:spacing w:before="15"/>
        <w:rPr>
          <w:rFonts w:ascii="Arial Unicode MS" w:hAnsi="Arial Unicode MS" w:eastAsia="Arial Unicode MS" w:cs="Arial Unicode MS"/>
          <w:sz w:val="30"/>
          <w:szCs w:val="30"/>
          <w:lang w:eastAsia="zh-CN"/>
        </w:rPr>
      </w:pPr>
    </w:p>
    <w:p>
      <w:pPr>
        <w:pStyle w:val="42"/>
        <w:bidi w:val="0"/>
        <w:ind w:left="0" w:leftChars="0" w:firstLine="0" w:firstLineChars="0"/>
        <w:rPr>
          <w:lang w:eastAsia="zh-CN"/>
        </w:rPr>
      </w:pPr>
      <w:r>
        <w:rPr>
          <w:rFonts w:hint="eastAsia"/>
          <w:lang w:eastAsia="zh-CN"/>
        </w:rPr>
        <w:t>各有关企业</w:t>
      </w:r>
      <w:r>
        <w:rPr>
          <w:lang w:eastAsia="zh-CN"/>
        </w:rPr>
        <w:t>：</w:t>
      </w:r>
    </w:p>
    <w:p>
      <w:pPr>
        <w:pStyle w:val="42"/>
        <w:bidi w:val="0"/>
        <w:rPr>
          <w:lang w:eastAsia="zh-CN"/>
        </w:rPr>
      </w:pPr>
      <w:r>
        <w:rPr>
          <w:rFonts w:hint="eastAsia"/>
          <w:lang w:val="en-US" w:eastAsia="zh-CN"/>
        </w:rPr>
        <w:t>根据全国职业院校技能大赛执委会《</w:t>
      </w:r>
      <w:r>
        <w:rPr>
          <w:rFonts w:hint="default"/>
          <w:lang w:val="en-US" w:eastAsia="zh-CN"/>
        </w:rPr>
        <w:t xml:space="preserve">2022 </w:t>
      </w:r>
      <w:r>
        <w:rPr>
          <w:rFonts w:hint="eastAsia"/>
          <w:lang w:val="en-US" w:eastAsia="zh-CN"/>
        </w:rPr>
        <w:t>年全国职业院校技能大赛赛项申办工作程序》</w:t>
      </w:r>
      <w:r>
        <w:rPr>
          <w:lang w:eastAsia="zh-CN"/>
        </w:rPr>
        <w:t>《2022年全国职业院校技能大赛承办地、承办校、合作企业遴选方案》（以下简称《遴选方案》）</w:t>
      </w:r>
      <w:r>
        <w:rPr>
          <w:rFonts w:hint="eastAsia"/>
          <w:lang w:val="en-US" w:eastAsia="zh-CN"/>
        </w:rPr>
        <w:t>等</w:t>
      </w:r>
      <w:r>
        <w:rPr>
          <w:lang w:eastAsia="zh-CN"/>
        </w:rPr>
        <w:t>相关规定和要求</w:t>
      </w:r>
      <w:r>
        <w:rPr>
          <w:rFonts w:hint="eastAsia"/>
          <w:lang w:eastAsia="zh-CN"/>
        </w:rPr>
        <w:t>，</w:t>
      </w:r>
      <w:r>
        <w:rPr>
          <w:lang w:eastAsia="zh-CN"/>
        </w:rPr>
        <w:t>决定面向</w:t>
      </w:r>
      <w:r>
        <w:rPr>
          <w:rFonts w:hint="eastAsia"/>
          <w:lang w:eastAsia="zh-CN"/>
        </w:rPr>
        <w:t>全国物联网行业企业</w:t>
      </w:r>
      <w:r>
        <w:rPr>
          <w:lang w:eastAsia="zh-CN"/>
        </w:rPr>
        <w:t>开展2022 年全国职业院校技能大赛</w:t>
      </w:r>
      <w:r>
        <w:rPr>
          <w:rFonts w:hint="eastAsia"/>
          <w:lang w:eastAsia="zh-CN"/>
        </w:rPr>
        <w:t>“物联网技术应用”</w:t>
      </w:r>
      <w:r>
        <w:rPr>
          <w:lang w:eastAsia="zh-CN"/>
        </w:rPr>
        <w:t>赛项</w:t>
      </w:r>
      <w:r>
        <w:rPr>
          <w:rFonts w:hint="eastAsia"/>
          <w:lang w:eastAsia="zh-CN"/>
        </w:rPr>
        <w:t>合作企业遴选</w:t>
      </w:r>
      <w:r>
        <w:rPr>
          <w:lang w:eastAsia="zh-CN"/>
        </w:rPr>
        <w:t>工作。现将有关事项通知如下：</w:t>
      </w:r>
    </w:p>
    <w:p>
      <w:pPr>
        <w:pStyle w:val="2"/>
        <w:bidi w:val="0"/>
        <w:rPr>
          <w:lang w:eastAsia="zh-CN"/>
        </w:rPr>
      </w:pPr>
      <w:r>
        <w:rPr>
          <w:rFonts w:hint="eastAsia"/>
          <w:lang w:eastAsia="zh-CN"/>
        </w:rPr>
        <w:t>赛项基本信息</w:t>
      </w:r>
    </w:p>
    <w:p>
      <w:pPr>
        <w:pStyle w:val="3"/>
        <w:bidi w:val="0"/>
        <w:rPr>
          <w:lang w:eastAsia="zh-CN"/>
        </w:rPr>
      </w:pPr>
      <w:r>
        <w:rPr>
          <w:rFonts w:hint="eastAsia"/>
          <w:lang w:eastAsia="zh-CN"/>
        </w:rPr>
        <w:t>赛项名称：</w:t>
      </w:r>
      <w:r>
        <w:rPr>
          <w:lang w:eastAsia="zh-CN"/>
        </w:rPr>
        <w:t>物联网技术应用</w:t>
      </w:r>
    </w:p>
    <w:p>
      <w:pPr>
        <w:pStyle w:val="3"/>
        <w:bidi w:val="0"/>
        <w:rPr>
          <w:lang w:eastAsia="zh-CN"/>
        </w:rPr>
      </w:pPr>
      <w:r>
        <w:rPr>
          <w:rFonts w:hint="eastAsia"/>
          <w:lang w:eastAsia="zh-CN"/>
        </w:rPr>
        <w:t>赛项编号：</w:t>
      </w:r>
      <w:r>
        <w:rPr>
          <w:lang w:eastAsia="zh-CN"/>
        </w:rPr>
        <w:t>GZ-2022034</w:t>
      </w:r>
    </w:p>
    <w:p>
      <w:pPr>
        <w:pStyle w:val="3"/>
        <w:bidi w:val="0"/>
        <w:rPr>
          <w:lang w:eastAsia="zh-CN"/>
        </w:rPr>
      </w:pPr>
      <w:r>
        <w:rPr>
          <w:rFonts w:hint="eastAsia"/>
          <w:lang w:eastAsia="zh-CN"/>
        </w:rPr>
        <w:t>赛项组别：高职组</w:t>
      </w:r>
    </w:p>
    <w:p>
      <w:pPr>
        <w:pStyle w:val="3"/>
        <w:bidi w:val="0"/>
        <w:rPr>
          <w:lang w:eastAsia="zh-CN"/>
        </w:rPr>
      </w:pPr>
      <w:r>
        <w:rPr>
          <w:rFonts w:hint="eastAsia"/>
          <w:lang w:eastAsia="zh-CN"/>
        </w:rPr>
        <w:t>专业大类：电子与信息</w:t>
      </w:r>
    </w:p>
    <w:p>
      <w:pPr>
        <w:pStyle w:val="2"/>
        <w:bidi w:val="0"/>
        <w:rPr>
          <w:lang w:eastAsia="zh-CN"/>
        </w:rPr>
      </w:pPr>
      <w:r>
        <w:rPr>
          <w:rFonts w:hint="eastAsia"/>
          <w:lang w:eastAsia="zh-CN"/>
        </w:rPr>
        <w:t>遴选办法</w:t>
      </w:r>
    </w:p>
    <w:p>
      <w:pPr>
        <w:pStyle w:val="42"/>
        <w:bidi w:val="0"/>
        <w:rPr>
          <w:sz w:val="30"/>
          <w:szCs w:val="30"/>
          <w:lang w:eastAsia="zh-CN"/>
        </w:rPr>
      </w:pPr>
      <w:r>
        <w:rPr>
          <w:spacing w:val="-4"/>
          <w:w w:val="95"/>
          <w:sz w:val="30"/>
          <w:szCs w:val="30"/>
          <w:lang w:eastAsia="zh-CN"/>
        </w:rPr>
        <w:t>学校</w:t>
      </w:r>
      <w:r>
        <w:rPr>
          <w:rFonts w:hint="eastAsia"/>
          <w:spacing w:val="-4"/>
          <w:w w:val="95"/>
          <w:sz w:val="30"/>
          <w:szCs w:val="30"/>
          <w:lang w:eastAsia="zh-CN"/>
        </w:rPr>
        <w:t>将成</w:t>
      </w:r>
      <w:r>
        <w:rPr>
          <w:spacing w:val="-4"/>
          <w:w w:val="95"/>
          <w:sz w:val="30"/>
          <w:szCs w:val="30"/>
          <w:lang w:eastAsia="zh-CN"/>
        </w:rPr>
        <w:t>立专家组，对提出申请、符合准入条件的企业</w:t>
      </w:r>
      <w:r>
        <w:rPr>
          <w:spacing w:val="-4"/>
          <w:sz w:val="30"/>
          <w:szCs w:val="30"/>
          <w:lang w:eastAsia="zh-CN"/>
        </w:rPr>
        <w:t>进行评审，学校纪检部门全程监督评审过程，评审结果经学校党委会研究决议通过并在学校官网公示，公示时间不得少于</w:t>
      </w:r>
      <w:r>
        <w:rPr>
          <w:spacing w:val="-85"/>
          <w:sz w:val="30"/>
          <w:szCs w:val="30"/>
          <w:lang w:eastAsia="zh-CN"/>
        </w:rPr>
        <w:t xml:space="preserve"> </w:t>
      </w:r>
      <w:r>
        <w:rPr>
          <w:rFonts w:cs="宋体"/>
          <w:sz w:val="30"/>
          <w:szCs w:val="30"/>
          <w:lang w:eastAsia="zh-CN"/>
        </w:rPr>
        <w:t>3</w:t>
      </w:r>
      <w:r>
        <w:rPr>
          <w:rFonts w:cs="宋体"/>
          <w:spacing w:val="-89"/>
          <w:sz w:val="30"/>
          <w:szCs w:val="30"/>
          <w:lang w:eastAsia="zh-CN"/>
        </w:rPr>
        <w:t xml:space="preserve"> </w:t>
      </w:r>
      <w:r>
        <w:rPr>
          <w:sz w:val="30"/>
          <w:szCs w:val="30"/>
          <w:lang w:eastAsia="zh-CN"/>
        </w:rPr>
        <w:t>个工作日。</w:t>
      </w:r>
    </w:p>
    <w:p>
      <w:pPr>
        <w:pStyle w:val="2"/>
        <w:bidi w:val="0"/>
        <w:rPr>
          <w:lang w:eastAsia="zh-CN"/>
        </w:rPr>
      </w:pPr>
      <w:r>
        <w:rPr>
          <w:rFonts w:hint="eastAsia"/>
          <w:lang w:eastAsia="zh-CN"/>
        </w:rPr>
        <w:t>赛项合作企业</w:t>
      </w:r>
      <w:r>
        <w:rPr>
          <w:lang w:eastAsia="zh-CN"/>
        </w:rPr>
        <w:t>（准入）条件</w:t>
      </w:r>
    </w:p>
    <w:p>
      <w:pPr>
        <w:pStyle w:val="42"/>
        <w:bidi w:val="0"/>
        <w:rPr>
          <w:sz w:val="30"/>
          <w:szCs w:val="30"/>
          <w:lang w:eastAsia="zh-CN"/>
        </w:rPr>
      </w:pPr>
      <w:r>
        <w:rPr>
          <w:rFonts w:cs="宋体"/>
          <w:spacing w:val="-4"/>
          <w:w w:val="95"/>
          <w:sz w:val="30"/>
          <w:szCs w:val="30"/>
          <w:lang w:eastAsia="zh-CN"/>
        </w:rPr>
        <w:t>1.</w:t>
      </w:r>
      <w:r>
        <w:rPr>
          <w:spacing w:val="-4"/>
          <w:w w:val="95"/>
          <w:sz w:val="30"/>
          <w:szCs w:val="30"/>
          <w:lang w:eastAsia="zh-CN"/>
        </w:rPr>
        <w:t>独立法人企业。合作企业须是独立法人，能够提供满足赛</w:t>
      </w:r>
      <w:r>
        <w:rPr>
          <w:sz w:val="30"/>
          <w:szCs w:val="30"/>
          <w:lang w:eastAsia="zh-CN"/>
        </w:rPr>
        <w:t>项所需的产品和服务。</w:t>
      </w:r>
    </w:p>
    <w:p>
      <w:pPr>
        <w:pStyle w:val="42"/>
        <w:bidi w:val="0"/>
        <w:rPr>
          <w:lang w:eastAsia="zh-CN"/>
        </w:rPr>
      </w:pPr>
      <w:r>
        <w:rPr>
          <w:lang w:eastAsia="zh-CN"/>
        </w:rPr>
        <w:t>2.企业类型。合作企业须注册三年及以上，是规模以上或省级以上产教融合型企业，有广泛、深度的校企合作基础，原则上是生产性、服务性实体企业。</w:t>
      </w:r>
    </w:p>
    <w:p>
      <w:pPr>
        <w:pStyle w:val="42"/>
        <w:bidi w:val="0"/>
        <w:rPr>
          <w:lang w:eastAsia="zh-CN"/>
        </w:rPr>
      </w:pPr>
      <w:r>
        <w:rPr>
          <w:lang w:eastAsia="zh-CN"/>
        </w:rPr>
        <w:t>3.企业资信。合作企业须有较好的资信，运营良好，无不良借贷记录、无重大经济和知识产权纠纷、无恶意拖欠款等行为。</w:t>
      </w:r>
    </w:p>
    <w:p>
      <w:pPr>
        <w:pStyle w:val="42"/>
        <w:bidi w:val="0"/>
        <w:rPr>
          <w:lang w:eastAsia="zh-CN"/>
        </w:rPr>
      </w:pPr>
      <w:r>
        <w:rPr>
          <w:lang w:eastAsia="zh-CN"/>
        </w:rPr>
        <w:t>4.企业社会声誉。合作企业须近三年在经营活动和参与全国职业院校技能大赛中，没有违法违规和失信记录，没有违反大赛制度等行为。</w:t>
      </w:r>
    </w:p>
    <w:p>
      <w:pPr>
        <w:pStyle w:val="42"/>
        <w:bidi w:val="0"/>
        <w:rPr>
          <w:lang w:eastAsia="zh-CN"/>
        </w:rPr>
      </w:pPr>
      <w:r>
        <w:rPr>
          <w:lang w:eastAsia="zh-CN"/>
        </w:rPr>
        <w:t>5.技能竞赛合作经历。合作企业有参与职业院校技能竞赛（国赛、省赛或行业赛等）的合作经历，提供的设备技术先进、质量稳定，设备价格合理。</w:t>
      </w:r>
    </w:p>
    <w:p>
      <w:pPr>
        <w:pStyle w:val="42"/>
        <w:bidi w:val="0"/>
        <w:rPr>
          <w:lang w:eastAsia="zh-CN"/>
        </w:rPr>
      </w:pPr>
      <w:r>
        <w:rPr>
          <w:lang w:eastAsia="zh-CN"/>
        </w:rPr>
        <w:t>6.合作企业须具有自主知识产权或依法享有知识产权的独占权与授予权，无法院未审结的知识产权纠纷案。</w:t>
      </w:r>
    </w:p>
    <w:p>
      <w:pPr>
        <w:pStyle w:val="42"/>
        <w:bidi w:val="0"/>
        <w:rPr>
          <w:lang w:eastAsia="zh-CN"/>
        </w:rPr>
      </w:pPr>
      <w:r>
        <w:rPr>
          <w:lang w:eastAsia="zh-CN"/>
        </w:rPr>
        <w:t>7.合作企业捐赠资金捐至中国教育发展基金会，捐赠设备捐至承办校。</w:t>
      </w:r>
    </w:p>
    <w:p>
      <w:pPr>
        <w:pStyle w:val="2"/>
        <w:bidi w:val="0"/>
        <w:rPr>
          <w:lang w:eastAsia="zh-CN"/>
        </w:rPr>
      </w:pPr>
      <w:r>
        <w:rPr>
          <w:lang w:eastAsia="zh-CN"/>
        </w:rPr>
        <w:t>申办要求</w:t>
      </w:r>
    </w:p>
    <w:p>
      <w:pPr>
        <w:pStyle w:val="3"/>
        <w:bidi w:val="0"/>
        <w:rPr>
          <w:sz w:val="30"/>
          <w:szCs w:val="30"/>
          <w:lang w:eastAsia="zh-CN"/>
        </w:rPr>
      </w:pPr>
      <w:r>
        <w:rPr>
          <w:lang w:eastAsia="zh-CN"/>
        </w:rPr>
        <w:t>总体要求</w:t>
      </w:r>
    </w:p>
    <w:p>
      <w:pPr>
        <w:pStyle w:val="42"/>
        <w:bidi w:val="0"/>
        <w:rPr>
          <w:lang w:eastAsia="zh-CN"/>
        </w:rPr>
      </w:pPr>
      <w:r>
        <w:rPr>
          <w:lang w:eastAsia="zh-CN"/>
        </w:rPr>
        <w:t>符合申办条件的</w:t>
      </w:r>
      <w:r>
        <w:rPr>
          <w:rFonts w:hint="eastAsia"/>
          <w:lang w:eastAsia="zh-CN"/>
        </w:rPr>
        <w:t>合作企业，</w:t>
      </w:r>
      <w:r>
        <w:rPr>
          <w:lang w:eastAsia="zh-CN"/>
        </w:rPr>
        <w:t>根据赛项规程和自身条件申办赛项。如赛项技术平台需多家企业提供，</w:t>
      </w:r>
      <w:r>
        <w:rPr>
          <w:rFonts w:hint="eastAsia"/>
          <w:lang w:eastAsia="zh-CN"/>
        </w:rPr>
        <w:t>合作企业</w:t>
      </w:r>
      <w:r>
        <w:rPr>
          <w:lang w:eastAsia="zh-CN"/>
        </w:rPr>
        <w:t>可联合共同申报，原则上每个赛项的合作企业数量不超过赛项竞赛规程中规定的竞赛模块数量</w:t>
      </w:r>
      <w:r>
        <w:rPr>
          <w:rFonts w:hint="eastAsia"/>
          <w:lang w:eastAsia="zh-CN"/>
        </w:rPr>
        <w:t>。</w:t>
      </w:r>
    </w:p>
    <w:p>
      <w:pPr>
        <w:pStyle w:val="3"/>
        <w:bidi w:val="0"/>
        <w:rPr>
          <w:lang w:eastAsia="zh-CN"/>
        </w:rPr>
      </w:pPr>
      <w:r>
        <w:rPr>
          <w:lang w:eastAsia="zh-CN"/>
        </w:rPr>
        <w:t>合作企业遴选要求</w:t>
      </w:r>
    </w:p>
    <w:p>
      <w:pPr>
        <w:pStyle w:val="42"/>
        <w:bidi w:val="0"/>
        <w:rPr>
          <w:lang w:eastAsia="zh-CN"/>
        </w:rPr>
      </w:pPr>
      <w:r>
        <w:rPr>
          <w:rFonts w:hint="eastAsia"/>
          <w:lang w:eastAsia="zh-CN"/>
        </w:rPr>
        <w:t>合作</w:t>
      </w:r>
      <w:r>
        <w:rPr>
          <w:lang w:eastAsia="zh-CN"/>
        </w:rPr>
        <w:t>企业必须符合合作企业准入条件，提供的技术平台必须满足赛项规程规定的技术要求，必须与申报赛项相匹配且运行安全、稳定、可靠，必须保证竞赛器材供应及时，确保比赛能够顺利进行。全国范围内，同一合作企业独立支持或提供主体设备的赛项数量不超过 2 项，同一合作企业申办同一赛项联合的学校数量不超过 2 所。</w:t>
      </w:r>
    </w:p>
    <w:p>
      <w:pPr>
        <w:pStyle w:val="2"/>
        <w:bidi w:val="0"/>
        <w:rPr>
          <w:lang w:eastAsia="zh-CN"/>
        </w:rPr>
      </w:pPr>
      <w:r>
        <w:rPr>
          <w:lang w:eastAsia="zh-CN"/>
        </w:rPr>
        <w:t>申办材料</w:t>
      </w:r>
    </w:p>
    <w:p>
      <w:pPr>
        <w:pStyle w:val="3"/>
        <w:bidi w:val="0"/>
        <w:rPr>
          <w:lang w:eastAsia="zh-CN"/>
        </w:rPr>
      </w:pPr>
      <w:r>
        <w:rPr>
          <w:lang w:eastAsia="zh-CN"/>
        </w:rPr>
        <w:t>申报书</w:t>
      </w:r>
    </w:p>
    <w:p>
      <w:pPr>
        <w:pStyle w:val="42"/>
        <w:bidi w:val="0"/>
        <w:rPr>
          <w:lang w:eastAsia="zh-CN"/>
        </w:rPr>
      </w:pPr>
      <w:r>
        <w:rPr>
          <w:lang w:eastAsia="zh-CN"/>
        </w:rPr>
        <w:t>1.材料准备。拟</w:t>
      </w:r>
      <w:r>
        <w:rPr>
          <w:rFonts w:hint="eastAsia"/>
          <w:lang w:eastAsia="zh-CN"/>
        </w:rPr>
        <w:t>合作企业</w:t>
      </w:r>
      <w:r>
        <w:rPr>
          <w:lang w:eastAsia="zh-CN"/>
        </w:rPr>
        <w:t>按</w:t>
      </w:r>
      <w:r>
        <w:rPr>
          <w:rFonts w:hint="eastAsia"/>
          <w:lang w:eastAsia="zh-CN"/>
        </w:rPr>
        <w:t>遴选要求，</w:t>
      </w:r>
      <w:r>
        <w:rPr>
          <w:lang w:eastAsia="zh-CN"/>
        </w:rPr>
        <w:t>填写《2022 年全国职业院校技能大赛赛项合作企业申报书》（附件），联合</w:t>
      </w:r>
      <w:r>
        <w:rPr>
          <w:rFonts w:hint="eastAsia"/>
          <w:lang w:eastAsia="zh-CN"/>
        </w:rPr>
        <w:t>申报的企业</w:t>
      </w:r>
      <w:r>
        <w:rPr>
          <w:lang w:eastAsia="zh-CN"/>
        </w:rPr>
        <w:t>，由每家企业分别填写，分别提供相关佐证材料。</w:t>
      </w:r>
    </w:p>
    <w:p>
      <w:pPr>
        <w:pStyle w:val="42"/>
        <w:bidi w:val="0"/>
        <w:rPr>
          <w:lang w:eastAsia="zh-CN"/>
        </w:rPr>
      </w:pPr>
      <w:r>
        <w:rPr>
          <w:lang w:eastAsia="zh-CN"/>
        </w:rPr>
        <w:t>2.报送要求。每个赛项需要报送的材料包括：附件及佐证材料。材料电子版发送至指定邮箱。纸质盖章版材料（申报书、佐证材料须装订成册，正反面打印且不超过 200 页）一式</w:t>
      </w:r>
      <w:r>
        <w:rPr>
          <w:rFonts w:hint="eastAsia"/>
          <w:lang w:eastAsia="zh-CN"/>
        </w:rPr>
        <w:t>二</w:t>
      </w:r>
      <w:r>
        <w:rPr>
          <w:lang w:eastAsia="zh-CN"/>
        </w:rPr>
        <w:t>份，其中 1 份寄送至</w:t>
      </w:r>
      <w:r>
        <w:rPr>
          <w:rFonts w:hint="eastAsia"/>
          <w:lang w:eastAsia="zh-CN"/>
        </w:rPr>
        <w:t>我校</w:t>
      </w:r>
      <w:r>
        <w:rPr>
          <w:rFonts w:hint="eastAsia"/>
          <w:lang w:val="en-US" w:eastAsia="zh-CN"/>
        </w:rPr>
        <w:t>电子与通信系</w:t>
      </w:r>
      <w:r>
        <w:rPr>
          <w:lang w:eastAsia="zh-CN"/>
        </w:rPr>
        <w:t>，其他2 份材料评审答辩时由</w:t>
      </w:r>
      <w:r>
        <w:rPr>
          <w:rFonts w:hint="eastAsia"/>
          <w:lang w:eastAsia="zh-CN"/>
        </w:rPr>
        <w:t>企业</w:t>
      </w:r>
      <w:r>
        <w:rPr>
          <w:lang w:eastAsia="zh-CN"/>
        </w:rPr>
        <w:t>统一带到答辩地点。答辩要求、时间及地点另行通知。材料报送截止时间为 2022 年 4 月</w:t>
      </w:r>
      <w:r>
        <w:rPr>
          <w:rFonts w:hint="eastAsia"/>
          <w:lang w:val="en-US" w:eastAsia="zh-CN"/>
        </w:rPr>
        <w:t>25</w:t>
      </w:r>
      <w:r>
        <w:rPr>
          <w:lang w:eastAsia="zh-CN"/>
        </w:rPr>
        <w:t>日 17:00。</w:t>
      </w:r>
    </w:p>
    <w:p>
      <w:pPr>
        <w:pStyle w:val="42"/>
        <w:bidi w:val="0"/>
        <w:rPr>
          <w:rFonts w:hint="default"/>
          <w:lang w:val="en-US" w:eastAsia="zh-CN"/>
        </w:rPr>
      </w:pPr>
      <w:r>
        <w:rPr>
          <w:rFonts w:hint="eastAsia"/>
          <w:lang w:eastAsia="zh-CN"/>
        </w:rPr>
        <w:t>联系人：</w:t>
      </w:r>
      <w:r>
        <w:rPr>
          <w:rFonts w:hint="eastAsia"/>
          <w:lang w:val="en-US" w:eastAsia="zh-CN"/>
        </w:rPr>
        <w:t>范晓红  18369655979</w:t>
      </w:r>
      <w:bookmarkStart w:id="0" w:name="_GoBack"/>
      <w:bookmarkEnd w:id="0"/>
    </w:p>
    <w:p>
      <w:pPr>
        <w:pStyle w:val="42"/>
        <w:bidi w:val="0"/>
        <w:rPr>
          <w:rFonts w:hint="default"/>
          <w:lang w:val="en-US" w:eastAsia="zh-CN"/>
        </w:rPr>
      </w:pPr>
      <w:r>
        <w:rPr>
          <w:rFonts w:hint="eastAsia"/>
          <w:lang w:eastAsia="zh-CN"/>
        </w:rPr>
        <w:t>邮 箱：</w:t>
      </w:r>
      <w:r>
        <w:rPr>
          <w:rFonts w:hint="eastAsia"/>
          <w:color w:val="auto"/>
          <w:u w:val="none"/>
          <w:lang w:val="en-US" w:eastAsia="zh-CN"/>
        </w:rPr>
        <w:t>fanxiaohong@sdcit.edu.c</w:t>
      </w:r>
      <w:r>
        <w:rPr>
          <w:rFonts w:hint="eastAsia"/>
          <w:lang w:val="en-US" w:eastAsia="zh-CN"/>
        </w:rPr>
        <w:t>n</w:t>
      </w:r>
    </w:p>
    <w:p>
      <w:pPr>
        <w:pStyle w:val="42"/>
        <w:bidi w:val="0"/>
        <w:rPr>
          <w:lang w:eastAsia="zh-CN"/>
        </w:rPr>
      </w:pPr>
      <w:r>
        <w:rPr>
          <w:rFonts w:hint="eastAsia"/>
          <w:lang w:eastAsia="zh-CN"/>
        </w:rPr>
        <w:t>地 址：山东潍坊东风东街7494号</w:t>
      </w:r>
    </w:p>
    <w:p>
      <w:pPr>
        <w:pStyle w:val="42"/>
        <w:bidi w:val="0"/>
        <w:rPr>
          <w:lang w:eastAsia="zh-CN"/>
        </w:rPr>
      </w:pPr>
    </w:p>
    <w:p>
      <w:pPr>
        <w:pStyle w:val="42"/>
        <w:bidi w:val="0"/>
        <w:rPr>
          <w:rFonts w:ascii="宋体" w:hAnsi="宋体" w:eastAsia="宋体" w:cs="宋体"/>
          <w:sz w:val="30"/>
          <w:szCs w:val="30"/>
          <w:lang w:eastAsia="zh-CN"/>
        </w:rPr>
      </w:pPr>
      <w:r>
        <w:rPr>
          <w:lang w:eastAsia="zh-CN"/>
        </w:rPr>
        <w:t>附件：2022 年全国职业院校技能大赛赛项合作企业申报书</w:t>
      </w:r>
    </w:p>
    <w:p>
      <w:pPr>
        <w:pStyle w:val="42"/>
        <w:bidi w:val="0"/>
        <w:rPr>
          <w:lang w:eastAsia="zh-CN"/>
        </w:rPr>
      </w:pPr>
    </w:p>
    <w:p>
      <w:pPr>
        <w:pStyle w:val="42"/>
        <w:bidi w:val="0"/>
        <w:ind w:left="0" w:leftChars="0" w:firstLine="4800" w:firstLineChars="1500"/>
        <w:rPr>
          <w:lang w:eastAsia="zh-CN"/>
        </w:rPr>
      </w:pPr>
      <w:r>
        <w:rPr>
          <w:rFonts w:hint="eastAsia"/>
          <w:lang w:eastAsia="zh-CN"/>
        </w:rPr>
        <w:t>山东信息职业技术学院</w:t>
      </w:r>
      <w:r>
        <w:rPr>
          <w:lang w:eastAsia="zh-CN"/>
        </w:rPr>
        <w:t xml:space="preserve"> </w:t>
      </w:r>
    </w:p>
    <w:p>
      <w:pPr>
        <w:pStyle w:val="42"/>
        <w:bidi w:val="0"/>
        <w:ind w:left="0" w:leftChars="0" w:firstLine="5120" w:firstLineChars="1600"/>
        <w:rPr>
          <w:lang w:eastAsia="zh-CN"/>
        </w:rPr>
      </w:pPr>
      <w:r>
        <w:rPr>
          <w:lang w:eastAsia="zh-CN"/>
        </w:rPr>
        <w:t xml:space="preserve">2022 年 4 月 </w:t>
      </w:r>
      <w:r>
        <w:rPr>
          <w:rFonts w:hint="eastAsia"/>
          <w:lang w:val="en-US" w:eastAsia="zh-CN"/>
        </w:rPr>
        <w:t>22</w:t>
      </w:r>
      <w:r>
        <w:rPr>
          <w:lang w:eastAsia="zh-CN"/>
        </w:rPr>
        <w:t xml:space="preserve"> 日</w:t>
      </w:r>
    </w:p>
    <w:p>
      <w:pPr>
        <w:pStyle w:val="42"/>
        <w:bidi w:val="0"/>
        <w:ind w:left="0" w:leftChars="0" w:firstLine="4800" w:firstLineChars="1500"/>
        <w:rPr>
          <w:lang w:eastAsia="zh-CN"/>
        </w:rPr>
        <w:sectPr>
          <w:footerReference r:id="rId5" w:type="default"/>
          <w:footerReference r:id="rId6" w:type="even"/>
          <w:pgSz w:w="11920" w:h="16850"/>
          <w:pgMar w:top="1600" w:right="1260" w:bottom="1780" w:left="1260" w:header="0" w:footer="1600" w:gutter="0"/>
          <w:cols w:space="720" w:num="1"/>
        </w:sectPr>
      </w:pPr>
    </w:p>
    <w:p>
      <w:pPr>
        <w:pStyle w:val="9"/>
        <w:spacing w:before="138"/>
        <w:ind w:left="0" w:right="4662"/>
        <w:rPr>
          <w:rFonts w:cs="宋体"/>
          <w:lang w:eastAsia="zh-CN"/>
        </w:rPr>
      </w:pPr>
      <w:r>
        <w:rPr>
          <w:rFonts w:cs="宋体"/>
          <w:lang w:eastAsia="zh-CN"/>
        </w:rPr>
        <w:t>附件</w:t>
      </w:r>
      <w:r>
        <w:rPr>
          <w:rFonts w:hint="eastAsia" w:cs="宋体"/>
          <w:lang w:eastAsia="zh-CN"/>
        </w:rPr>
        <w:t>：</w:t>
      </w:r>
    </w:p>
    <w:p>
      <w:pPr>
        <w:pStyle w:val="9"/>
        <w:spacing w:line="331" w:lineRule="auto"/>
        <w:ind w:left="300" w:leftChars="100"/>
        <w:jc w:val="center"/>
        <w:rPr>
          <w:rFonts w:hint="eastAsia" w:ascii="方正小标宋简体" w:hAnsi="Arial" w:eastAsia="方正小标宋简体" w:cs="Times New Roman"/>
          <w:bCs/>
          <w:kern w:val="2"/>
          <w:sz w:val="44"/>
          <w:szCs w:val="44"/>
          <w:lang w:val="en-US" w:eastAsia="zh-CN" w:bidi="ar-SA"/>
        </w:rPr>
      </w:pPr>
      <w:r>
        <w:rPr>
          <w:rFonts w:hint="eastAsia" w:ascii="方正小标宋简体" w:hAnsi="Arial" w:eastAsia="方正小标宋简体" w:cs="Times New Roman"/>
          <w:bCs/>
          <w:kern w:val="2"/>
          <w:sz w:val="44"/>
          <w:szCs w:val="44"/>
          <w:lang w:val="en-US" w:eastAsia="zh-CN" w:bidi="ar-SA"/>
        </w:rPr>
        <w:t>2022年全国职业院校技能大赛</w:t>
      </w:r>
    </w:p>
    <w:p>
      <w:pPr>
        <w:pStyle w:val="9"/>
        <w:spacing w:line="331" w:lineRule="auto"/>
        <w:ind w:left="300" w:leftChars="100"/>
        <w:jc w:val="center"/>
        <w:rPr>
          <w:rFonts w:hint="eastAsia" w:ascii="方正小标宋简体" w:hAnsi="Arial" w:eastAsia="方正小标宋简体" w:cs="Times New Roman"/>
          <w:bCs/>
          <w:kern w:val="2"/>
          <w:sz w:val="44"/>
          <w:szCs w:val="44"/>
          <w:lang w:val="en-US" w:eastAsia="zh-CN" w:bidi="ar-SA"/>
        </w:rPr>
      </w:pPr>
      <w:r>
        <w:rPr>
          <w:rFonts w:hint="eastAsia" w:ascii="方正小标宋简体" w:hAnsi="Arial" w:eastAsia="方正小标宋简体" w:cs="Times New Roman"/>
          <w:bCs/>
          <w:kern w:val="2"/>
          <w:sz w:val="44"/>
          <w:szCs w:val="44"/>
          <w:lang w:val="en-US" w:eastAsia="zh-CN" w:bidi="ar-SA"/>
        </w:rPr>
        <w:t>赛项合作企业申报书</w:t>
      </w:r>
    </w:p>
    <w:p>
      <w:pPr>
        <w:rPr>
          <w:rFonts w:ascii="Arial Unicode MS" w:hAnsi="Arial Unicode MS" w:eastAsia="Arial Unicode MS" w:cs="Arial Unicode MS"/>
          <w:sz w:val="44"/>
          <w:szCs w:val="44"/>
          <w:lang w:eastAsia="zh-CN"/>
        </w:rPr>
      </w:pPr>
    </w:p>
    <w:p>
      <w:pPr>
        <w:rPr>
          <w:rFonts w:ascii="Arial Unicode MS" w:hAnsi="Arial Unicode MS" w:eastAsia="Arial Unicode MS" w:cs="Arial Unicode MS"/>
          <w:sz w:val="44"/>
          <w:szCs w:val="44"/>
          <w:lang w:eastAsia="zh-CN"/>
        </w:rPr>
      </w:pPr>
    </w:p>
    <w:p>
      <w:pPr>
        <w:rPr>
          <w:rFonts w:ascii="Arial Unicode MS" w:hAnsi="Arial Unicode MS" w:eastAsia="Arial Unicode MS" w:cs="Arial Unicode MS"/>
          <w:sz w:val="44"/>
          <w:szCs w:val="44"/>
          <w:lang w:eastAsia="zh-CN"/>
        </w:rPr>
      </w:pPr>
    </w:p>
    <w:p>
      <w:pPr>
        <w:rPr>
          <w:rFonts w:ascii="Arial Unicode MS" w:hAnsi="Arial Unicode MS" w:eastAsia="Arial Unicode MS" w:cs="Arial Unicode MS"/>
          <w:sz w:val="44"/>
          <w:szCs w:val="44"/>
          <w:lang w:eastAsia="zh-CN"/>
        </w:rPr>
      </w:pPr>
    </w:p>
    <w:p>
      <w:pPr>
        <w:rPr>
          <w:rFonts w:ascii="Arial Unicode MS" w:hAnsi="Arial Unicode MS" w:eastAsia="Arial Unicode MS" w:cs="Arial Unicode MS"/>
          <w:sz w:val="44"/>
          <w:szCs w:val="44"/>
          <w:lang w:eastAsia="zh-CN"/>
        </w:rPr>
      </w:pPr>
    </w:p>
    <w:p>
      <w:pPr>
        <w:spacing w:before="17"/>
        <w:rPr>
          <w:rFonts w:ascii="Arial Unicode MS" w:hAnsi="Arial Unicode MS" w:eastAsia="Arial Unicode MS" w:cs="Arial Unicode MS"/>
          <w:sz w:val="28"/>
          <w:szCs w:val="28"/>
          <w:lang w:eastAsia="zh-CN"/>
        </w:rPr>
      </w:pPr>
    </w:p>
    <w:p>
      <w:pPr>
        <w:pStyle w:val="9"/>
        <w:spacing w:line="453" w:lineRule="auto"/>
        <w:ind w:right="7113"/>
        <w:jc w:val="both"/>
        <w:rPr>
          <w:lang w:eastAsia="zh-CN"/>
        </w:rPr>
      </w:pPr>
      <w:r>
        <w:rPr>
          <w:spacing w:val="-3"/>
          <w:lang w:eastAsia="zh-CN"/>
        </w:rPr>
        <w:t>企业名称：</w:t>
      </w:r>
      <w:r>
        <w:rPr>
          <w:w w:val="99"/>
          <w:lang w:eastAsia="zh-CN"/>
        </w:rPr>
        <w:t xml:space="preserve"> </w:t>
      </w:r>
    </w:p>
    <w:p>
      <w:pPr>
        <w:pStyle w:val="9"/>
        <w:tabs>
          <w:tab w:val="left" w:pos="922"/>
        </w:tabs>
        <w:spacing w:before="84" w:line="429" w:lineRule="auto"/>
        <w:ind w:right="4630"/>
        <w:rPr>
          <w:lang w:eastAsia="zh-CN"/>
        </w:rPr>
      </w:pPr>
      <w:r>
        <w:rPr>
          <w:w w:val="95"/>
          <w:lang w:eastAsia="zh-CN"/>
        </w:rPr>
        <w:t>组</w:t>
      </w:r>
      <w:r>
        <w:rPr>
          <w:w w:val="95"/>
          <w:lang w:eastAsia="zh-CN"/>
        </w:rPr>
        <w:tab/>
      </w:r>
      <w:r>
        <w:rPr>
          <w:spacing w:val="-3"/>
          <w:lang w:eastAsia="zh-CN"/>
        </w:rPr>
        <w:t>别：</w:t>
      </w:r>
      <w:r>
        <w:rPr>
          <w:rFonts w:ascii="Wingdings 2" w:hAnsi="Wingdings 2" w:eastAsia="Wingdings 2" w:cs="Wingdings 2"/>
          <w:spacing w:val="-3"/>
          <w:lang w:eastAsia="zh-CN"/>
        </w:rPr>
        <w:t></w:t>
      </w:r>
      <w:r>
        <w:rPr>
          <w:spacing w:val="-3"/>
          <w:lang w:eastAsia="zh-CN"/>
        </w:rPr>
        <w:t>中职组</w:t>
      </w:r>
      <w:r>
        <w:rPr>
          <w:spacing w:val="-44"/>
          <w:lang w:eastAsia="zh-CN"/>
        </w:rPr>
        <w:t xml:space="preserve"> </w:t>
      </w:r>
      <w:r>
        <w:rPr>
          <w:spacing w:val="-3"/>
          <w:lang w:eastAsia="zh-CN"/>
        </w:rPr>
        <w:t>□高职组</w:t>
      </w:r>
      <w:r>
        <w:rPr>
          <w:spacing w:val="-3"/>
          <w:w w:val="99"/>
          <w:lang w:eastAsia="zh-CN"/>
        </w:rPr>
        <w:t xml:space="preserve"> </w:t>
      </w:r>
      <w:r>
        <w:rPr>
          <w:spacing w:val="-3"/>
          <w:lang w:eastAsia="zh-CN"/>
        </w:rPr>
        <w:t>专业类别：</w:t>
      </w:r>
    </w:p>
    <w:p>
      <w:pPr>
        <w:pStyle w:val="9"/>
        <w:spacing w:before="118" w:line="453" w:lineRule="auto"/>
        <w:ind w:right="7137"/>
        <w:jc w:val="both"/>
        <w:rPr>
          <w:lang w:eastAsia="zh-CN"/>
        </w:rPr>
      </w:pPr>
      <w:r>
        <w:rPr>
          <w:spacing w:val="-8"/>
          <w:lang w:eastAsia="zh-CN"/>
        </w:rPr>
        <w:t>赛项编号：</w:t>
      </w:r>
      <w:r>
        <w:rPr>
          <w:spacing w:val="-8"/>
          <w:w w:val="99"/>
          <w:lang w:eastAsia="zh-CN"/>
        </w:rPr>
        <w:t xml:space="preserve"> </w:t>
      </w:r>
      <w:r>
        <w:rPr>
          <w:spacing w:val="-8"/>
          <w:lang w:eastAsia="zh-CN"/>
        </w:rPr>
        <w:t>赛项名称：</w:t>
      </w:r>
      <w:r>
        <w:rPr>
          <w:spacing w:val="-8"/>
          <w:w w:val="99"/>
          <w:lang w:eastAsia="zh-CN"/>
        </w:rPr>
        <w:t xml:space="preserve"> </w:t>
      </w:r>
      <w:r>
        <w:rPr>
          <w:spacing w:val="-8"/>
          <w:lang w:eastAsia="zh-CN"/>
        </w:rPr>
        <w:t>填报日期：</w:t>
      </w:r>
    </w:p>
    <w:p>
      <w:pPr>
        <w:spacing w:line="453" w:lineRule="auto"/>
        <w:jc w:val="both"/>
        <w:rPr>
          <w:lang w:eastAsia="zh-CN"/>
        </w:rPr>
        <w:sectPr>
          <w:footerReference r:id="rId7" w:type="default"/>
          <w:pgSz w:w="11920" w:h="16850"/>
          <w:pgMar w:top="1600" w:right="1680" w:bottom="1780" w:left="1420" w:header="0" w:footer="1600" w:gutter="0"/>
          <w:pgNumType w:fmt="decimal" w:start="1"/>
          <w:cols w:space="720" w:num="1"/>
        </w:sectPr>
      </w:pPr>
    </w:p>
    <w:p>
      <w:pPr>
        <w:spacing w:before="7"/>
        <w:rPr>
          <w:rFonts w:ascii="宋体" w:hAnsi="宋体" w:eastAsia="宋体" w:cs="宋体"/>
          <w:sz w:val="19"/>
          <w:szCs w:val="19"/>
          <w:lang w:eastAsia="zh-CN"/>
        </w:rPr>
      </w:pPr>
    </w:p>
    <w:p>
      <w:pPr>
        <w:pStyle w:val="2"/>
        <w:numPr>
          <w:ilvl w:val="0"/>
          <w:numId w:val="0"/>
        </w:numPr>
        <w:tabs>
          <w:tab w:val="left" w:pos="3877"/>
          <w:tab w:val="left" w:pos="4758"/>
          <w:tab w:val="left" w:pos="5637"/>
          <w:tab w:val="clear" w:pos="601"/>
        </w:tabs>
        <w:spacing w:line="552" w:lineRule="exact"/>
        <w:ind w:left="3485" w:leftChars="0"/>
        <w:rPr>
          <w:lang w:eastAsia="zh-CN"/>
        </w:rPr>
      </w:pPr>
      <w:r>
        <w:rPr>
          <w:w w:val="95"/>
          <w:lang w:eastAsia="zh-CN"/>
        </w:rPr>
        <w:t>填</w:t>
      </w:r>
      <w:r>
        <w:rPr>
          <w:rFonts w:hint="eastAsia"/>
          <w:w w:val="95"/>
          <w:lang w:val="en-US" w:eastAsia="zh-CN"/>
        </w:rPr>
        <w:t xml:space="preserve">  </w:t>
      </w:r>
      <w:r>
        <w:rPr>
          <w:w w:val="95"/>
          <w:lang w:eastAsia="zh-CN"/>
        </w:rPr>
        <w:t>表</w:t>
      </w:r>
      <w:r>
        <w:rPr>
          <w:rFonts w:hint="eastAsia"/>
          <w:w w:val="95"/>
          <w:lang w:val="en-US" w:eastAsia="zh-CN"/>
        </w:rPr>
        <w:t xml:space="preserve">  </w:t>
      </w:r>
      <w:r>
        <w:rPr>
          <w:w w:val="95"/>
          <w:lang w:eastAsia="zh-CN"/>
        </w:rPr>
        <w:t>说</w:t>
      </w:r>
      <w:r>
        <w:rPr>
          <w:rFonts w:hint="eastAsia"/>
          <w:w w:val="95"/>
          <w:lang w:val="en-US" w:eastAsia="zh-CN"/>
        </w:rPr>
        <w:t xml:space="preserve">  </w:t>
      </w:r>
      <w:r>
        <w:rPr>
          <w:lang w:eastAsia="zh-CN"/>
        </w:rPr>
        <w:t>明</w:t>
      </w:r>
    </w:p>
    <w:p>
      <w:pPr>
        <w:spacing w:before="1"/>
        <w:rPr>
          <w:rFonts w:ascii="Arial Unicode MS" w:hAnsi="Arial Unicode MS" w:eastAsia="Arial Unicode MS" w:cs="Arial Unicode MS"/>
          <w:sz w:val="50"/>
          <w:szCs w:val="50"/>
          <w:lang w:eastAsia="zh-CN"/>
        </w:rPr>
      </w:pPr>
    </w:p>
    <w:p>
      <w:pPr>
        <w:pStyle w:val="9"/>
        <w:spacing w:line="331" w:lineRule="auto"/>
        <w:rPr>
          <w:lang w:eastAsia="zh-CN"/>
        </w:rPr>
      </w:pPr>
      <w:r>
        <w:rPr>
          <w:rFonts w:cs="宋体"/>
          <w:lang w:eastAsia="zh-CN"/>
        </w:rPr>
        <w:t>1.</w:t>
      </w:r>
      <w:r>
        <w:rPr>
          <w:lang w:eastAsia="zh-CN"/>
        </w:rPr>
        <w:t>此表由合作企业填写，需多家企业的，由每家企业分别填写，</w:t>
      </w:r>
      <w:r>
        <w:rPr>
          <w:w w:val="99"/>
          <w:lang w:eastAsia="zh-CN"/>
        </w:rPr>
        <w:t xml:space="preserve"> </w:t>
      </w:r>
      <w:r>
        <w:rPr>
          <w:lang w:eastAsia="zh-CN"/>
        </w:rPr>
        <w:t>分别提供相关佐证材料。所填内容须客观、真实。</w:t>
      </w:r>
      <w:r>
        <w:rPr>
          <w:w w:val="99"/>
          <w:lang w:eastAsia="zh-CN"/>
        </w:rPr>
        <w:t xml:space="preserve"> </w:t>
      </w:r>
      <w:r>
        <w:rPr>
          <w:rFonts w:cs="宋体"/>
          <w:lang w:eastAsia="zh-CN"/>
        </w:rPr>
        <w:t>2.</w:t>
      </w:r>
      <w:r>
        <w:rPr>
          <w:lang w:eastAsia="zh-CN"/>
        </w:rPr>
        <w:t>若表格篇幅不够，可加行、加页。</w:t>
      </w:r>
    </w:p>
    <w:p>
      <w:pPr>
        <w:pStyle w:val="9"/>
        <w:spacing w:before="40"/>
        <w:rPr>
          <w:lang w:eastAsia="zh-CN"/>
        </w:rPr>
      </w:pPr>
      <w:r>
        <w:rPr>
          <w:rFonts w:cs="宋体"/>
          <w:lang w:eastAsia="zh-CN"/>
        </w:rPr>
        <w:t>3.</w:t>
      </w:r>
      <w:r>
        <w:rPr>
          <w:lang w:eastAsia="zh-CN"/>
        </w:rPr>
        <w:t>企业法人务必签字，企业务必加盖公章。</w:t>
      </w:r>
    </w:p>
    <w:p>
      <w:pPr>
        <w:pStyle w:val="9"/>
        <w:spacing w:before="159"/>
        <w:rPr>
          <w:lang w:eastAsia="zh-CN"/>
        </w:rPr>
      </w:pPr>
      <w:r>
        <w:rPr>
          <w:rFonts w:cs="宋体"/>
          <w:lang w:eastAsia="zh-CN"/>
        </w:rPr>
        <w:t>4.</w:t>
      </w:r>
      <w:r>
        <w:rPr>
          <w:lang w:eastAsia="zh-CN"/>
        </w:rPr>
        <w:t>按照填表顺序，提供佐证材料，佐证材料需有目录及页码。</w:t>
      </w:r>
    </w:p>
    <w:p>
      <w:pPr>
        <w:pStyle w:val="9"/>
        <w:spacing w:before="162" w:line="333" w:lineRule="auto"/>
        <w:rPr>
          <w:lang w:eastAsia="zh-CN"/>
        </w:rPr>
      </w:pPr>
      <w:r>
        <w:rPr>
          <w:rFonts w:cs="宋体"/>
          <w:spacing w:val="-4"/>
          <w:lang w:eastAsia="zh-CN"/>
        </w:rPr>
        <w:t>5.</w:t>
      </w:r>
      <w:r>
        <w:rPr>
          <w:spacing w:val="-4"/>
          <w:lang w:eastAsia="zh-CN"/>
        </w:rPr>
        <w:t>申报书双面打印，与佐证材料一并装订，每个赛项、每家企业</w:t>
      </w:r>
      <w:r>
        <w:rPr>
          <w:lang w:eastAsia="zh-CN"/>
        </w:rPr>
        <w:t>分别装订一册。</w:t>
      </w:r>
    </w:p>
    <w:p>
      <w:pPr>
        <w:spacing w:line="333" w:lineRule="auto"/>
        <w:rPr>
          <w:lang w:eastAsia="zh-CN"/>
        </w:rPr>
        <w:sectPr>
          <w:footerReference r:id="rId8" w:type="default"/>
          <w:pgSz w:w="11920" w:h="16850"/>
          <w:pgMar w:top="1600" w:right="1320" w:bottom="1780" w:left="1420" w:header="0" w:footer="1600" w:gutter="0"/>
          <w:pgNumType w:fmt="decimal"/>
          <w:cols w:space="720" w:num="1"/>
        </w:sectPr>
      </w:pPr>
    </w:p>
    <w:p>
      <w:pPr>
        <w:spacing w:before="10"/>
        <w:rPr>
          <w:rFonts w:ascii="Times New Roman" w:hAnsi="Times New Roman" w:eastAsia="Times New Roman" w:cs="Times New Roman"/>
          <w:sz w:val="6"/>
          <w:szCs w:val="6"/>
          <w:lang w:eastAsia="zh-CN"/>
        </w:rPr>
      </w:pPr>
    </w:p>
    <w:tbl>
      <w:tblPr>
        <w:tblStyle w:val="77"/>
        <w:tblW w:w="0" w:type="auto"/>
        <w:tblInd w:w="111" w:type="dxa"/>
        <w:tblLayout w:type="fixed"/>
        <w:tblCellMar>
          <w:top w:w="0" w:type="dxa"/>
          <w:left w:w="0" w:type="dxa"/>
          <w:bottom w:w="0" w:type="dxa"/>
          <w:right w:w="0" w:type="dxa"/>
        </w:tblCellMar>
      </w:tblPr>
      <w:tblGrid>
        <w:gridCol w:w="1241"/>
        <w:gridCol w:w="1561"/>
        <w:gridCol w:w="828"/>
        <w:gridCol w:w="2199"/>
        <w:gridCol w:w="1741"/>
        <w:gridCol w:w="953"/>
      </w:tblGrid>
      <w:tr>
        <w:trPr>
          <w:trHeight w:val="562" w:hRule="exact"/>
        </w:trPr>
        <w:tc>
          <w:tcPr>
            <w:tcW w:w="1241" w:type="dxa"/>
            <w:tcBorders>
              <w:top w:val="single" w:color="000000" w:sz="4" w:space="0"/>
              <w:left w:val="single" w:color="000000" w:sz="4" w:space="0"/>
              <w:bottom w:val="single" w:color="000000" w:sz="4" w:space="0"/>
              <w:right w:val="single" w:color="000000" w:sz="4" w:space="0"/>
            </w:tcBorders>
            <w:vAlign w:val="center"/>
          </w:tcPr>
          <w:p>
            <w:pPr>
              <w:pStyle w:val="76"/>
              <w:spacing w:before="82"/>
              <w:ind w:left="134"/>
              <w:jc w:val="both"/>
              <w:rPr>
                <w:rFonts w:ascii="宋体" w:hAnsi="宋体" w:eastAsia="宋体" w:cs="宋体"/>
                <w:sz w:val="24"/>
                <w:szCs w:val="24"/>
              </w:rPr>
            </w:pPr>
            <w:r>
              <w:rPr>
                <w:rFonts w:ascii="宋体" w:hAnsi="宋体" w:eastAsia="宋体" w:cs="宋体"/>
                <w:sz w:val="24"/>
                <w:szCs w:val="24"/>
              </w:rPr>
              <w:t>企业名称</w:t>
            </w:r>
          </w:p>
        </w:tc>
        <w:tc>
          <w:tcPr>
            <w:tcW w:w="7282" w:type="dxa"/>
            <w:gridSpan w:val="5"/>
            <w:tcBorders>
              <w:top w:val="single" w:color="000000" w:sz="4" w:space="0"/>
              <w:left w:val="single" w:color="000000" w:sz="4" w:space="0"/>
              <w:bottom w:val="single" w:color="000000" w:sz="4" w:space="0"/>
              <w:right w:val="single" w:color="000000" w:sz="4" w:space="0"/>
            </w:tcBorders>
            <w:vAlign w:val="center"/>
          </w:tcPr>
          <w:p>
            <w:pPr>
              <w:jc w:val="both"/>
            </w:pPr>
          </w:p>
        </w:tc>
      </w:tr>
      <w:tr>
        <w:tblPrEx>
          <w:tblCellMar>
            <w:top w:w="0" w:type="dxa"/>
            <w:left w:w="0" w:type="dxa"/>
            <w:bottom w:w="0" w:type="dxa"/>
            <w:right w:w="0" w:type="dxa"/>
          </w:tblCellMar>
        </w:tblPrEx>
        <w:trPr>
          <w:trHeight w:val="571" w:hRule="exact"/>
        </w:trPr>
        <w:tc>
          <w:tcPr>
            <w:tcW w:w="8523" w:type="dxa"/>
            <w:gridSpan w:val="6"/>
            <w:tcBorders>
              <w:top w:val="single" w:color="000000" w:sz="4" w:space="0"/>
              <w:left w:val="single" w:color="000000" w:sz="4" w:space="0"/>
              <w:bottom w:val="single" w:color="000000" w:sz="4" w:space="0"/>
              <w:right w:val="single" w:color="000000" w:sz="4" w:space="0"/>
            </w:tcBorders>
            <w:vAlign w:val="center"/>
          </w:tcPr>
          <w:p>
            <w:pPr>
              <w:pStyle w:val="76"/>
              <w:spacing w:before="84"/>
              <w:ind w:right="3"/>
              <w:jc w:val="both"/>
              <w:rPr>
                <w:rFonts w:ascii="宋体" w:hAnsi="宋体" w:eastAsia="宋体" w:cs="宋体"/>
                <w:sz w:val="24"/>
                <w:szCs w:val="24"/>
              </w:rPr>
            </w:pPr>
            <w:r>
              <w:rPr>
                <w:rFonts w:ascii="宋体" w:hAnsi="宋体" w:eastAsia="宋体" w:cs="宋体"/>
                <w:sz w:val="24"/>
                <w:szCs w:val="24"/>
              </w:rPr>
              <w:t>合作企业联系人信息</w:t>
            </w:r>
          </w:p>
        </w:tc>
      </w:tr>
      <w:tr>
        <w:tblPrEx>
          <w:tblCellMar>
            <w:top w:w="0" w:type="dxa"/>
            <w:left w:w="0" w:type="dxa"/>
            <w:bottom w:w="0" w:type="dxa"/>
            <w:right w:w="0" w:type="dxa"/>
          </w:tblCellMar>
        </w:tblPrEx>
        <w:trPr>
          <w:trHeight w:val="600" w:hRule="exact"/>
        </w:trPr>
        <w:tc>
          <w:tcPr>
            <w:tcW w:w="1241" w:type="dxa"/>
            <w:tcBorders>
              <w:top w:val="single" w:color="000000" w:sz="4" w:space="0"/>
              <w:left w:val="single" w:color="000000" w:sz="4" w:space="0"/>
              <w:bottom w:val="single" w:color="000000" w:sz="4" w:space="0"/>
              <w:right w:val="single" w:color="000000" w:sz="4" w:space="0"/>
            </w:tcBorders>
            <w:vAlign w:val="center"/>
          </w:tcPr>
          <w:p>
            <w:pPr>
              <w:pStyle w:val="76"/>
              <w:spacing w:before="99"/>
              <w:ind w:left="374"/>
              <w:jc w:val="both"/>
              <w:rPr>
                <w:rFonts w:ascii="宋体" w:hAnsi="宋体" w:eastAsia="宋体" w:cs="宋体"/>
                <w:sz w:val="24"/>
                <w:szCs w:val="24"/>
              </w:rPr>
            </w:pPr>
            <w:r>
              <w:rPr>
                <w:rFonts w:ascii="宋体" w:hAnsi="宋体" w:eastAsia="宋体" w:cs="宋体"/>
                <w:sz w:val="24"/>
                <w:szCs w:val="24"/>
              </w:rPr>
              <w:t>姓名</w:t>
            </w:r>
          </w:p>
        </w:tc>
        <w:tc>
          <w:tcPr>
            <w:tcW w:w="1561" w:type="dxa"/>
            <w:tcBorders>
              <w:top w:val="single" w:color="000000" w:sz="4" w:space="0"/>
              <w:left w:val="single" w:color="000000" w:sz="4" w:space="0"/>
              <w:bottom w:val="single" w:color="000000" w:sz="4" w:space="0"/>
              <w:right w:val="single" w:color="000000" w:sz="4" w:space="0"/>
            </w:tcBorders>
            <w:vAlign w:val="center"/>
          </w:tcPr>
          <w:p>
            <w:pPr>
              <w:jc w:val="both"/>
            </w:pPr>
          </w:p>
        </w:tc>
        <w:tc>
          <w:tcPr>
            <w:tcW w:w="828" w:type="dxa"/>
            <w:tcBorders>
              <w:top w:val="single" w:color="000000" w:sz="4" w:space="0"/>
              <w:left w:val="single" w:color="000000" w:sz="4" w:space="0"/>
              <w:bottom w:val="single" w:color="000000" w:sz="4" w:space="0"/>
              <w:right w:val="single" w:color="000000" w:sz="4" w:space="0"/>
            </w:tcBorders>
            <w:vAlign w:val="center"/>
          </w:tcPr>
          <w:p>
            <w:pPr>
              <w:pStyle w:val="76"/>
              <w:spacing w:before="99"/>
              <w:ind w:left="167"/>
              <w:jc w:val="both"/>
              <w:rPr>
                <w:rFonts w:ascii="宋体" w:hAnsi="宋体" w:eastAsia="宋体" w:cs="宋体"/>
                <w:sz w:val="24"/>
                <w:szCs w:val="24"/>
              </w:rPr>
            </w:pPr>
            <w:r>
              <w:rPr>
                <w:rFonts w:ascii="宋体" w:hAnsi="宋体" w:eastAsia="宋体" w:cs="宋体"/>
                <w:sz w:val="24"/>
                <w:szCs w:val="24"/>
              </w:rPr>
              <w:t>职务</w:t>
            </w:r>
          </w:p>
        </w:tc>
        <w:tc>
          <w:tcPr>
            <w:tcW w:w="2199" w:type="dxa"/>
            <w:tcBorders>
              <w:top w:val="single" w:color="000000" w:sz="4" w:space="0"/>
              <w:left w:val="single" w:color="000000" w:sz="4" w:space="0"/>
              <w:bottom w:val="single" w:color="000000" w:sz="4" w:space="0"/>
              <w:right w:val="single" w:color="000000" w:sz="4" w:space="0"/>
            </w:tcBorders>
            <w:vAlign w:val="center"/>
          </w:tcPr>
          <w:p>
            <w:pPr>
              <w:jc w:val="both"/>
            </w:pPr>
          </w:p>
        </w:tc>
        <w:tc>
          <w:tcPr>
            <w:tcW w:w="1741" w:type="dxa"/>
            <w:tcBorders>
              <w:top w:val="single" w:color="000000" w:sz="4" w:space="0"/>
              <w:left w:val="single" w:color="000000" w:sz="4" w:space="0"/>
              <w:bottom w:val="single" w:color="000000" w:sz="4" w:space="0"/>
              <w:right w:val="single" w:color="000000" w:sz="4" w:space="0"/>
            </w:tcBorders>
            <w:vAlign w:val="center"/>
          </w:tcPr>
          <w:p>
            <w:pPr>
              <w:pStyle w:val="76"/>
              <w:spacing w:before="99"/>
              <w:ind w:right="1"/>
              <w:jc w:val="both"/>
              <w:rPr>
                <w:rFonts w:ascii="宋体" w:hAnsi="宋体" w:eastAsia="宋体" w:cs="宋体"/>
                <w:sz w:val="24"/>
                <w:szCs w:val="24"/>
              </w:rPr>
            </w:pPr>
            <w:r>
              <w:rPr>
                <w:rFonts w:ascii="宋体" w:hAnsi="宋体" w:eastAsia="宋体" w:cs="宋体"/>
                <w:sz w:val="24"/>
                <w:szCs w:val="24"/>
              </w:rPr>
              <w:t>手机</w:t>
            </w:r>
          </w:p>
        </w:tc>
        <w:tc>
          <w:tcPr>
            <w:tcW w:w="953" w:type="dxa"/>
            <w:tcBorders>
              <w:top w:val="single" w:color="000000" w:sz="4" w:space="0"/>
              <w:left w:val="single" w:color="000000" w:sz="4" w:space="0"/>
              <w:bottom w:val="single" w:color="000000" w:sz="4" w:space="0"/>
              <w:right w:val="single" w:color="000000" w:sz="4" w:space="0"/>
            </w:tcBorders>
            <w:vAlign w:val="center"/>
          </w:tcPr>
          <w:p>
            <w:pPr>
              <w:jc w:val="both"/>
            </w:pPr>
          </w:p>
        </w:tc>
      </w:tr>
      <w:tr>
        <w:trPr>
          <w:trHeight w:val="569" w:hRule="exact"/>
        </w:trPr>
        <w:tc>
          <w:tcPr>
            <w:tcW w:w="1241" w:type="dxa"/>
            <w:vMerge w:val="restart"/>
            <w:tcBorders>
              <w:top w:val="single" w:color="000000" w:sz="4" w:space="0"/>
              <w:left w:val="single" w:color="000000" w:sz="4" w:space="0"/>
              <w:right w:val="single" w:color="000000" w:sz="4" w:space="0"/>
            </w:tcBorders>
            <w:vAlign w:val="center"/>
          </w:tcPr>
          <w:p>
            <w:pPr>
              <w:pStyle w:val="76"/>
              <w:jc w:val="both"/>
              <w:rPr>
                <w:rFonts w:ascii="Times New Roman" w:hAnsi="Times New Roman" w:eastAsia="Times New Roman" w:cs="Times New Roman"/>
                <w:sz w:val="24"/>
                <w:szCs w:val="24"/>
              </w:rPr>
            </w:pPr>
          </w:p>
          <w:p>
            <w:pPr>
              <w:pStyle w:val="76"/>
              <w:jc w:val="both"/>
              <w:rPr>
                <w:rFonts w:ascii="Times New Roman" w:hAnsi="Times New Roman" w:eastAsia="Times New Roman" w:cs="Times New Roman"/>
                <w:sz w:val="24"/>
                <w:szCs w:val="24"/>
              </w:rPr>
            </w:pPr>
          </w:p>
          <w:p>
            <w:pPr>
              <w:pStyle w:val="76"/>
              <w:jc w:val="both"/>
              <w:rPr>
                <w:rFonts w:ascii="Times New Roman" w:hAnsi="Times New Roman" w:eastAsia="Times New Roman" w:cs="Times New Roman"/>
                <w:sz w:val="24"/>
                <w:szCs w:val="24"/>
              </w:rPr>
            </w:pPr>
          </w:p>
          <w:p>
            <w:pPr>
              <w:pStyle w:val="76"/>
              <w:jc w:val="both"/>
              <w:rPr>
                <w:rFonts w:ascii="Times New Roman" w:hAnsi="Times New Roman" w:eastAsia="Times New Roman" w:cs="Times New Roman"/>
                <w:sz w:val="24"/>
                <w:szCs w:val="24"/>
              </w:rPr>
            </w:pPr>
          </w:p>
          <w:p>
            <w:pPr>
              <w:pStyle w:val="76"/>
              <w:jc w:val="both"/>
              <w:rPr>
                <w:rFonts w:ascii="Times New Roman" w:hAnsi="Times New Roman" w:eastAsia="Times New Roman" w:cs="Times New Roman"/>
                <w:sz w:val="24"/>
                <w:szCs w:val="24"/>
              </w:rPr>
            </w:pPr>
          </w:p>
          <w:p>
            <w:pPr>
              <w:pStyle w:val="76"/>
              <w:jc w:val="both"/>
              <w:rPr>
                <w:rFonts w:ascii="Times New Roman" w:hAnsi="Times New Roman" w:eastAsia="Times New Roman" w:cs="Times New Roman"/>
                <w:sz w:val="24"/>
                <w:szCs w:val="24"/>
              </w:rPr>
            </w:pPr>
          </w:p>
          <w:p>
            <w:pPr>
              <w:pStyle w:val="76"/>
              <w:jc w:val="both"/>
              <w:rPr>
                <w:rFonts w:ascii="Times New Roman" w:hAnsi="Times New Roman" w:eastAsia="Times New Roman" w:cs="Times New Roman"/>
                <w:sz w:val="24"/>
                <w:szCs w:val="24"/>
              </w:rPr>
            </w:pPr>
          </w:p>
          <w:p>
            <w:pPr>
              <w:pStyle w:val="76"/>
              <w:jc w:val="both"/>
              <w:rPr>
                <w:rFonts w:ascii="Times New Roman" w:hAnsi="Times New Roman" w:eastAsia="Times New Roman" w:cs="Times New Roman"/>
                <w:sz w:val="24"/>
                <w:szCs w:val="24"/>
              </w:rPr>
            </w:pPr>
          </w:p>
          <w:p>
            <w:pPr>
              <w:pStyle w:val="76"/>
              <w:jc w:val="both"/>
              <w:rPr>
                <w:rFonts w:ascii="Times New Roman" w:hAnsi="Times New Roman" w:eastAsia="Times New Roman" w:cs="Times New Roman"/>
                <w:sz w:val="24"/>
                <w:szCs w:val="24"/>
              </w:rPr>
            </w:pPr>
          </w:p>
          <w:p>
            <w:pPr>
              <w:pStyle w:val="76"/>
              <w:jc w:val="both"/>
              <w:rPr>
                <w:rFonts w:ascii="Times New Roman" w:hAnsi="Times New Roman" w:eastAsia="Times New Roman" w:cs="Times New Roman"/>
                <w:sz w:val="24"/>
                <w:szCs w:val="24"/>
              </w:rPr>
            </w:pPr>
          </w:p>
          <w:p>
            <w:pPr>
              <w:pStyle w:val="76"/>
              <w:jc w:val="both"/>
              <w:rPr>
                <w:rFonts w:ascii="Times New Roman" w:hAnsi="Times New Roman" w:eastAsia="Times New Roman" w:cs="Times New Roman"/>
                <w:sz w:val="24"/>
                <w:szCs w:val="24"/>
              </w:rPr>
            </w:pPr>
          </w:p>
          <w:p>
            <w:pPr>
              <w:pStyle w:val="76"/>
              <w:jc w:val="both"/>
              <w:rPr>
                <w:rFonts w:ascii="Times New Roman" w:hAnsi="Times New Roman" w:eastAsia="Times New Roman" w:cs="Times New Roman"/>
                <w:sz w:val="24"/>
                <w:szCs w:val="24"/>
              </w:rPr>
            </w:pPr>
          </w:p>
          <w:p>
            <w:pPr>
              <w:pStyle w:val="76"/>
              <w:spacing w:before="2"/>
              <w:jc w:val="both"/>
              <w:rPr>
                <w:rFonts w:ascii="Times New Roman" w:hAnsi="Times New Roman" w:eastAsia="Times New Roman" w:cs="Times New Roman"/>
                <w:sz w:val="19"/>
                <w:szCs w:val="19"/>
              </w:rPr>
            </w:pPr>
          </w:p>
          <w:p>
            <w:pPr>
              <w:pStyle w:val="76"/>
              <w:spacing w:line="273" w:lineRule="auto"/>
              <w:ind w:left="374" w:right="374"/>
              <w:jc w:val="both"/>
              <w:rPr>
                <w:rFonts w:ascii="宋体" w:hAnsi="宋体" w:eastAsia="宋体" w:cs="宋体"/>
                <w:sz w:val="24"/>
                <w:szCs w:val="24"/>
              </w:rPr>
            </w:pPr>
            <w:r>
              <w:rPr>
                <w:rFonts w:ascii="宋体" w:hAnsi="宋体" w:eastAsia="宋体" w:cs="宋体"/>
                <w:sz w:val="24"/>
                <w:szCs w:val="24"/>
              </w:rPr>
              <w:t>企业 基本 情况</w:t>
            </w:r>
          </w:p>
        </w:tc>
        <w:tc>
          <w:tcPr>
            <w:tcW w:w="7282" w:type="dxa"/>
            <w:gridSpan w:val="5"/>
            <w:tcBorders>
              <w:top w:val="single" w:color="000000" w:sz="4" w:space="0"/>
              <w:left w:val="single" w:color="000000" w:sz="4" w:space="0"/>
              <w:bottom w:val="single" w:color="000000" w:sz="4" w:space="0"/>
              <w:right w:val="single" w:color="000000" w:sz="4" w:space="0"/>
            </w:tcBorders>
            <w:vAlign w:val="center"/>
          </w:tcPr>
          <w:p>
            <w:pPr>
              <w:pStyle w:val="76"/>
              <w:spacing w:before="85"/>
              <w:ind w:left="103"/>
              <w:jc w:val="both"/>
              <w:rPr>
                <w:rFonts w:ascii="宋体" w:hAnsi="宋体" w:eastAsia="宋体" w:cs="宋体"/>
                <w:sz w:val="24"/>
                <w:szCs w:val="24"/>
              </w:rPr>
            </w:pPr>
            <w:r>
              <w:rPr>
                <w:rFonts w:ascii="宋体" w:hAnsi="宋体" w:eastAsia="宋体" w:cs="宋体"/>
                <w:sz w:val="24"/>
                <w:szCs w:val="24"/>
              </w:rPr>
              <w:t>1.企业资信</w:t>
            </w:r>
          </w:p>
        </w:tc>
      </w:tr>
      <w:tr>
        <w:tblPrEx>
          <w:tblCellMar>
            <w:top w:w="0" w:type="dxa"/>
            <w:left w:w="0" w:type="dxa"/>
            <w:bottom w:w="0" w:type="dxa"/>
            <w:right w:w="0" w:type="dxa"/>
          </w:tblCellMar>
        </w:tblPrEx>
        <w:trPr>
          <w:trHeight w:val="1524" w:hRule="exact"/>
        </w:trPr>
        <w:tc>
          <w:tcPr>
            <w:tcW w:w="1241" w:type="dxa"/>
            <w:vMerge w:val="continue"/>
            <w:tcBorders>
              <w:left w:val="single" w:color="000000" w:sz="4" w:space="0"/>
              <w:right w:val="single" w:color="000000" w:sz="4" w:space="0"/>
            </w:tcBorders>
            <w:vAlign w:val="center"/>
          </w:tcPr>
          <w:p>
            <w:pPr>
              <w:jc w:val="both"/>
            </w:pPr>
          </w:p>
        </w:tc>
        <w:tc>
          <w:tcPr>
            <w:tcW w:w="7282" w:type="dxa"/>
            <w:gridSpan w:val="5"/>
            <w:tcBorders>
              <w:top w:val="single" w:color="000000" w:sz="4" w:space="0"/>
              <w:left w:val="single" w:color="000000" w:sz="4" w:space="0"/>
              <w:bottom w:val="single" w:color="000000" w:sz="4" w:space="0"/>
              <w:right w:val="single" w:color="000000" w:sz="4" w:space="0"/>
            </w:tcBorders>
            <w:vAlign w:val="center"/>
          </w:tcPr>
          <w:p>
            <w:pPr>
              <w:pStyle w:val="76"/>
              <w:spacing w:before="14"/>
              <w:ind w:left="103"/>
              <w:jc w:val="both"/>
              <w:rPr>
                <w:rFonts w:ascii="宋体" w:hAnsi="宋体" w:eastAsia="宋体" w:cs="宋体"/>
                <w:sz w:val="21"/>
                <w:szCs w:val="21"/>
                <w:lang w:eastAsia="zh-CN"/>
              </w:rPr>
            </w:pPr>
            <w:r>
              <w:rPr>
                <w:rFonts w:ascii="宋体" w:hAnsi="宋体" w:eastAsia="宋体" w:cs="宋体"/>
                <w:sz w:val="21"/>
                <w:szCs w:val="21"/>
                <w:lang w:eastAsia="zh-CN"/>
              </w:rPr>
              <w:t>近三年取得行业资信证书情况。</w:t>
            </w:r>
          </w:p>
        </w:tc>
      </w:tr>
      <w:tr>
        <w:tblPrEx>
          <w:tblCellMar>
            <w:top w:w="0" w:type="dxa"/>
            <w:left w:w="0" w:type="dxa"/>
            <w:bottom w:w="0" w:type="dxa"/>
            <w:right w:w="0" w:type="dxa"/>
          </w:tblCellMar>
        </w:tblPrEx>
        <w:trPr>
          <w:trHeight w:val="569" w:hRule="exact"/>
        </w:trPr>
        <w:tc>
          <w:tcPr>
            <w:tcW w:w="1241" w:type="dxa"/>
            <w:vMerge w:val="continue"/>
            <w:tcBorders>
              <w:left w:val="single" w:color="000000" w:sz="4" w:space="0"/>
              <w:right w:val="single" w:color="000000" w:sz="4" w:space="0"/>
            </w:tcBorders>
            <w:vAlign w:val="center"/>
          </w:tcPr>
          <w:p>
            <w:pPr>
              <w:jc w:val="both"/>
              <w:rPr>
                <w:lang w:eastAsia="zh-CN"/>
              </w:rPr>
            </w:pPr>
          </w:p>
        </w:tc>
        <w:tc>
          <w:tcPr>
            <w:tcW w:w="7282" w:type="dxa"/>
            <w:gridSpan w:val="5"/>
            <w:tcBorders>
              <w:top w:val="single" w:color="000000" w:sz="4" w:space="0"/>
              <w:left w:val="single" w:color="000000" w:sz="4" w:space="0"/>
              <w:bottom w:val="single" w:color="000000" w:sz="4" w:space="0"/>
              <w:right w:val="single" w:color="000000" w:sz="4" w:space="0"/>
            </w:tcBorders>
            <w:vAlign w:val="center"/>
          </w:tcPr>
          <w:p>
            <w:pPr>
              <w:pStyle w:val="76"/>
              <w:spacing w:before="84"/>
              <w:ind w:left="103"/>
              <w:jc w:val="both"/>
              <w:rPr>
                <w:rFonts w:ascii="宋体" w:hAnsi="宋体" w:eastAsia="宋体" w:cs="宋体"/>
                <w:sz w:val="24"/>
                <w:szCs w:val="24"/>
              </w:rPr>
            </w:pPr>
            <w:r>
              <w:rPr>
                <w:rFonts w:ascii="宋体" w:hAnsi="宋体" w:eastAsia="宋体" w:cs="宋体"/>
                <w:sz w:val="24"/>
                <w:szCs w:val="24"/>
              </w:rPr>
              <w:t>2.企业规模</w:t>
            </w:r>
          </w:p>
        </w:tc>
      </w:tr>
      <w:tr>
        <w:tblPrEx>
          <w:tblCellMar>
            <w:top w:w="0" w:type="dxa"/>
            <w:left w:w="0" w:type="dxa"/>
            <w:bottom w:w="0" w:type="dxa"/>
            <w:right w:w="0" w:type="dxa"/>
          </w:tblCellMar>
        </w:tblPrEx>
        <w:trPr>
          <w:trHeight w:val="1299" w:hRule="exact"/>
        </w:trPr>
        <w:tc>
          <w:tcPr>
            <w:tcW w:w="1241" w:type="dxa"/>
            <w:vMerge w:val="continue"/>
            <w:tcBorders>
              <w:left w:val="single" w:color="000000" w:sz="4" w:space="0"/>
              <w:right w:val="single" w:color="000000" w:sz="4" w:space="0"/>
            </w:tcBorders>
            <w:vAlign w:val="center"/>
          </w:tcPr>
          <w:p>
            <w:pPr>
              <w:jc w:val="both"/>
            </w:pPr>
          </w:p>
        </w:tc>
        <w:tc>
          <w:tcPr>
            <w:tcW w:w="7282" w:type="dxa"/>
            <w:gridSpan w:val="5"/>
            <w:tcBorders>
              <w:top w:val="single" w:color="000000" w:sz="4" w:space="0"/>
              <w:left w:val="single" w:color="000000" w:sz="4" w:space="0"/>
              <w:bottom w:val="single" w:color="000000" w:sz="4" w:space="0"/>
              <w:right w:val="single" w:color="000000" w:sz="4" w:space="0"/>
            </w:tcBorders>
            <w:vAlign w:val="center"/>
          </w:tcPr>
          <w:p>
            <w:pPr>
              <w:pStyle w:val="76"/>
              <w:spacing w:before="14"/>
              <w:ind w:left="103"/>
              <w:jc w:val="both"/>
              <w:rPr>
                <w:rFonts w:ascii="宋体" w:hAnsi="宋体" w:eastAsia="宋体" w:cs="宋体"/>
                <w:sz w:val="21"/>
                <w:szCs w:val="21"/>
                <w:lang w:eastAsia="zh-CN"/>
              </w:rPr>
            </w:pPr>
            <w:r>
              <w:rPr>
                <w:rFonts w:ascii="宋体" w:hAnsi="宋体" w:eastAsia="宋体" w:cs="宋体"/>
                <w:sz w:val="21"/>
                <w:szCs w:val="21"/>
                <w:lang w:eastAsia="zh-CN"/>
              </w:rPr>
              <w:t>企业注册时间，主营业务收入、人员，是否是生产性、服务性实体企业等。</w:t>
            </w:r>
          </w:p>
        </w:tc>
      </w:tr>
      <w:tr>
        <w:tblPrEx>
          <w:tblCellMar>
            <w:top w:w="0" w:type="dxa"/>
            <w:left w:w="0" w:type="dxa"/>
            <w:bottom w:w="0" w:type="dxa"/>
            <w:right w:w="0" w:type="dxa"/>
          </w:tblCellMar>
        </w:tblPrEx>
        <w:trPr>
          <w:trHeight w:val="581" w:hRule="exact"/>
        </w:trPr>
        <w:tc>
          <w:tcPr>
            <w:tcW w:w="1241" w:type="dxa"/>
            <w:vMerge w:val="continue"/>
            <w:tcBorders>
              <w:left w:val="single" w:color="000000" w:sz="4" w:space="0"/>
              <w:right w:val="single" w:color="000000" w:sz="4" w:space="0"/>
            </w:tcBorders>
            <w:vAlign w:val="center"/>
          </w:tcPr>
          <w:p>
            <w:pPr>
              <w:jc w:val="both"/>
              <w:rPr>
                <w:lang w:eastAsia="zh-CN"/>
              </w:rPr>
            </w:pPr>
          </w:p>
        </w:tc>
        <w:tc>
          <w:tcPr>
            <w:tcW w:w="7282" w:type="dxa"/>
            <w:gridSpan w:val="5"/>
            <w:tcBorders>
              <w:top w:val="single" w:color="000000" w:sz="4" w:space="0"/>
              <w:left w:val="single" w:color="000000" w:sz="4" w:space="0"/>
              <w:bottom w:val="single" w:color="000000" w:sz="4" w:space="0"/>
              <w:right w:val="single" w:color="000000" w:sz="4" w:space="0"/>
            </w:tcBorders>
            <w:vAlign w:val="center"/>
          </w:tcPr>
          <w:p>
            <w:pPr>
              <w:pStyle w:val="76"/>
              <w:spacing w:before="89"/>
              <w:ind w:left="103"/>
              <w:jc w:val="both"/>
              <w:rPr>
                <w:rFonts w:ascii="宋体" w:hAnsi="宋体" w:eastAsia="宋体" w:cs="宋体"/>
                <w:sz w:val="24"/>
                <w:szCs w:val="24"/>
              </w:rPr>
            </w:pPr>
            <w:r>
              <w:rPr>
                <w:rFonts w:ascii="宋体" w:hAnsi="宋体" w:eastAsia="宋体" w:cs="宋体"/>
                <w:sz w:val="24"/>
                <w:szCs w:val="24"/>
              </w:rPr>
              <w:t>3.企业称号</w:t>
            </w:r>
          </w:p>
        </w:tc>
      </w:tr>
      <w:tr>
        <w:tblPrEx>
          <w:tblCellMar>
            <w:top w:w="0" w:type="dxa"/>
            <w:left w:w="0" w:type="dxa"/>
            <w:bottom w:w="0" w:type="dxa"/>
            <w:right w:w="0" w:type="dxa"/>
          </w:tblCellMar>
        </w:tblPrEx>
        <w:trPr>
          <w:trHeight w:val="1493" w:hRule="exact"/>
        </w:trPr>
        <w:tc>
          <w:tcPr>
            <w:tcW w:w="1241" w:type="dxa"/>
            <w:vMerge w:val="continue"/>
            <w:tcBorders>
              <w:left w:val="single" w:color="000000" w:sz="4" w:space="0"/>
              <w:right w:val="single" w:color="000000" w:sz="4" w:space="0"/>
            </w:tcBorders>
            <w:vAlign w:val="center"/>
          </w:tcPr>
          <w:p>
            <w:pPr>
              <w:jc w:val="both"/>
            </w:pPr>
          </w:p>
        </w:tc>
        <w:tc>
          <w:tcPr>
            <w:tcW w:w="7282" w:type="dxa"/>
            <w:gridSpan w:val="5"/>
            <w:tcBorders>
              <w:top w:val="single" w:color="000000" w:sz="4" w:space="0"/>
              <w:left w:val="single" w:color="000000" w:sz="4" w:space="0"/>
              <w:bottom w:val="single" w:color="000000" w:sz="4" w:space="0"/>
              <w:right w:val="single" w:color="000000" w:sz="4" w:space="0"/>
            </w:tcBorders>
            <w:vAlign w:val="center"/>
          </w:tcPr>
          <w:p>
            <w:pPr>
              <w:pStyle w:val="76"/>
              <w:spacing w:before="14"/>
              <w:ind w:left="103" w:right="99"/>
              <w:jc w:val="both"/>
              <w:rPr>
                <w:rFonts w:ascii="宋体" w:hAnsi="宋体" w:eastAsia="宋体" w:cs="宋体"/>
                <w:sz w:val="21"/>
                <w:szCs w:val="21"/>
                <w:lang w:eastAsia="zh-CN"/>
              </w:rPr>
            </w:pPr>
            <w:r>
              <w:rPr>
                <w:rFonts w:ascii="宋体" w:hAnsi="宋体" w:eastAsia="宋体" w:cs="宋体"/>
                <w:spacing w:val="-4"/>
                <w:sz w:val="21"/>
                <w:szCs w:val="21"/>
                <w:lang w:eastAsia="zh-CN"/>
              </w:rPr>
              <w:t>是否是国家级或省级产教融合型企业、教育部公布的现代学徒制试点企业，若</w:t>
            </w:r>
            <w:r>
              <w:rPr>
                <w:rFonts w:ascii="宋体" w:hAnsi="宋体" w:eastAsia="宋体" w:cs="宋体"/>
                <w:spacing w:val="-53"/>
                <w:sz w:val="21"/>
                <w:szCs w:val="21"/>
                <w:lang w:eastAsia="zh-CN"/>
              </w:rPr>
              <w:t xml:space="preserve"> </w:t>
            </w:r>
            <w:r>
              <w:rPr>
                <w:rFonts w:ascii="宋体" w:hAnsi="宋体" w:eastAsia="宋体" w:cs="宋体"/>
                <w:sz w:val="21"/>
                <w:szCs w:val="21"/>
                <w:lang w:eastAsia="zh-CN"/>
              </w:rPr>
              <w:t>是，注明公布时间。</w:t>
            </w:r>
          </w:p>
        </w:tc>
      </w:tr>
      <w:tr>
        <w:tblPrEx>
          <w:tblCellMar>
            <w:top w:w="0" w:type="dxa"/>
            <w:left w:w="0" w:type="dxa"/>
            <w:bottom w:w="0" w:type="dxa"/>
            <w:right w:w="0" w:type="dxa"/>
          </w:tblCellMar>
        </w:tblPrEx>
        <w:trPr>
          <w:trHeight w:val="569" w:hRule="exact"/>
        </w:trPr>
        <w:tc>
          <w:tcPr>
            <w:tcW w:w="1241" w:type="dxa"/>
            <w:vMerge w:val="continue"/>
            <w:tcBorders>
              <w:left w:val="single" w:color="000000" w:sz="4" w:space="0"/>
              <w:right w:val="single" w:color="000000" w:sz="4" w:space="0"/>
            </w:tcBorders>
            <w:vAlign w:val="center"/>
          </w:tcPr>
          <w:p>
            <w:pPr>
              <w:jc w:val="both"/>
              <w:rPr>
                <w:lang w:eastAsia="zh-CN"/>
              </w:rPr>
            </w:pPr>
          </w:p>
        </w:tc>
        <w:tc>
          <w:tcPr>
            <w:tcW w:w="7282" w:type="dxa"/>
            <w:gridSpan w:val="5"/>
            <w:tcBorders>
              <w:top w:val="single" w:color="000000" w:sz="4" w:space="0"/>
              <w:left w:val="single" w:color="000000" w:sz="4" w:space="0"/>
              <w:bottom w:val="single" w:color="000000" w:sz="4" w:space="0"/>
              <w:right w:val="single" w:color="000000" w:sz="4" w:space="0"/>
            </w:tcBorders>
            <w:vAlign w:val="center"/>
          </w:tcPr>
          <w:p>
            <w:pPr>
              <w:pStyle w:val="76"/>
              <w:spacing w:before="84"/>
              <w:ind w:left="103"/>
              <w:jc w:val="both"/>
              <w:rPr>
                <w:rFonts w:ascii="宋体" w:hAnsi="宋体" w:eastAsia="宋体" w:cs="宋体"/>
                <w:sz w:val="24"/>
                <w:szCs w:val="24"/>
              </w:rPr>
            </w:pPr>
            <w:r>
              <w:rPr>
                <w:rFonts w:ascii="宋体" w:hAnsi="宋体" w:eastAsia="宋体" w:cs="宋体"/>
                <w:sz w:val="24"/>
                <w:szCs w:val="24"/>
              </w:rPr>
              <w:t>4.社会声誉</w:t>
            </w:r>
          </w:p>
        </w:tc>
      </w:tr>
      <w:tr>
        <w:tblPrEx>
          <w:tblCellMar>
            <w:top w:w="0" w:type="dxa"/>
            <w:left w:w="0" w:type="dxa"/>
            <w:bottom w:w="0" w:type="dxa"/>
            <w:right w:w="0" w:type="dxa"/>
          </w:tblCellMar>
        </w:tblPrEx>
        <w:trPr>
          <w:trHeight w:val="1558" w:hRule="exact"/>
        </w:trPr>
        <w:tc>
          <w:tcPr>
            <w:tcW w:w="1241" w:type="dxa"/>
            <w:vMerge w:val="continue"/>
            <w:tcBorders>
              <w:left w:val="single" w:color="000000" w:sz="4" w:space="0"/>
              <w:right w:val="single" w:color="000000" w:sz="4" w:space="0"/>
            </w:tcBorders>
            <w:vAlign w:val="center"/>
          </w:tcPr>
          <w:p>
            <w:pPr>
              <w:jc w:val="both"/>
            </w:pPr>
          </w:p>
        </w:tc>
        <w:tc>
          <w:tcPr>
            <w:tcW w:w="7282" w:type="dxa"/>
            <w:gridSpan w:val="5"/>
            <w:tcBorders>
              <w:top w:val="single" w:color="000000" w:sz="4" w:space="0"/>
              <w:left w:val="single" w:color="000000" w:sz="4" w:space="0"/>
              <w:bottom w:val="single" w:color="000000" w:sz="4" w:space="0"/>
              <w:right w:val="single" w:color="000000" w:sz="4" w:space="0"/>
            </w:tcBorders>
            <w:vAlign w:val="center"/>
          </w:tcPr>
          <w:p>
            <w:pPr>
              <w:pStyle w:val="76"/>
              <w:spacing w:before="14"/>
              <w:ind w:left="103"/>
              <w:jc w:val="both"/>
              <w:rPr>
                <w:rFonts w:ascii="宋体" w:hAnsi="宋体" w:eastAsia="宋体" w:cs="宋体"/>
                <w:sz w:val="21"/>
                <w:szCs w:val="21"/>
                <w:lang w:eastAsia="zh-CN"/>
              </w:rPr>
            </w:pPr>
            <w:r>
              <w:rPr>
                <w:rFonts w:ascii="宋体" w:hAnsi="宋体" w:eastAsia="宋体" w:cs="宋体"/>
                <w:sz w:val="21"/>
                <w:szCs w:val="21"/>
                <w:lang w:eastAsia="zh-CN"/>
              </w:rPr>
              <w:t>近三年获得省级及以上荣誉情况。</w:t>
            </w:r>
          </w:p>
        </w:tc>
      </w:tr>
      <w:tr>
        <w:tblPrEx>
          <w:tblCellMar>
            <w:top w:w="0" w:type="dxa"/>
            <w:left w:w="0" w:type="dxa"/>
            <w:bottom w:w="0" w:type="dxa"/>
            <w:right w:w="0" w:type="dxa"/>
          </w:tblCellMar>
        </w:tblPrEx>
        <w:trPr>
          <w:trHeight w:val="571" w:hRule="exact"/>
        </w:trPr>
        <w:tc>
          <w:tcPr>
            <w:tcW w:w="1241" w:type="dxa"/>
            <w:vMerge w:val="continue"/>
            <w:tcBorders>
              <w:left w:val="single" w:color="000000" w:sz="4" w:space="0"/>
              <w:right w:val="single" w:color="000000" w:sz="4" w:space="0"/>
            </w:tcBorders>
            <w:vAlign w:val="center"/>
          </w:tcPr>
          <w:p>
            <w:pPr>
              <w:jc w:val="both"/>
              <w:rPr>
                <w:lang w:eastAsia="zh-CN"/>
              </w:rPr>
            </w:pPr>
          </w:p>
        </w:tc>
        <w:tc>
          <w:tcPr>
            <w:tcW w:w="7282" w:type="dxa"/>
            <w:gridSpan w:val="5"/>
            <w:tcBorders>
              <w:top w:val="single" w:color="000000" w:sz="4" w:space="0"/>
              <w:left w:val="single" w:color="000000" w:sz="4" w:space="0"/>
              <w:bottom w:val="single" w:color="000000" w:sz="4" w:space="0"/>
              <w:right w:val="single" w:color="000000" w:sz="4" w:space="0"/>
            </w:tcBorders>
            <w:vAlign w:val="center"/>
          </w:tcPr>
          <w:p>
            <w:pPr>
              <w:pStyle w:val="76"/>
              <w:spacing w:before="84"/>
              <w:ind w:left="103"/>
              <w:jc w:val="both"/>
              <w:rPr>
                <w:rFonts w:ascii="宋体" w:hAnsi="宋体" w:eastAsia="宋体" w:cs="宋体"/>
                <w:sz w:val="24"/>
                <w:szCs w:val="24"/>
              </w:rPr>
            </w:pPr>
            <w:r>
              <w:rPr>
                <w:rFonts w:ascii="宋体" w:hAnsi="宋体" w:eastAsia="宋体" w:cs="宋体"/>
                <w:sz w:val="24"/>
                <w:szCs w:val="24"/>
              </w:rPr>
              <w:t>5.质量管理体系认证</w:t>
            </w:r>
          </w:p>
        </w:tc>
      </w:tr>
      <w:tr>
        <w:tblPrEx>
          <w:tblCellMar>
            <w:top w:w="0" w:type="dxa"/>
            <w:left w:w="0" w:type="dxa"/>
            <w:bottom w:w="0" w:type="dxa"/>
            <w:right w:w="0" w:type="dxa"/>
          </w:tblCellMar>
        </w:tblPrEx>
        <w:trPr>
          <w:trHeight w:val="1661" w:hRule="exact"/>
        </w:trPr>
        <w:tc>
          <w:tcPr>
            <w:tcW w:w="1241" w:type="dxa"/>
            <w:vMerge w:val="continue"/>
            <w:tcBorders>
              <w:left w:val="single" w:color="000000" w:sz="4" w:space="0"/>
              <w:bottom w:val="single" w:color="000000" w:sz="4" w:space="0"/>
              <w:right w:val="single" w:color="000000" w:sz="4" w:space="0"/>
            </w:tcBorders>
            <w:vAlign w:val="center"/>
          </w:tcPr>
          <w:p>
            <w:pPr>
              <w:jc w:val="both"/>
            </w:pPr>
          </w:p>
        </w:tc>
        <w:tc>
          <w:tcPr>
            <w:tcW w:w="7282" w:type="dxa"/>
            <w:gridSpan w:val="5"/>
            <w:tcBorders>
              <w:top w:val="single" w:color="000000" w:sz="4" w:space="0"/>
              <w:left w:val="single" w:color="000000" w:sz="4" w:space="0"/>
              <w:bottom w:val="single" w:color="000000" w:sz="4" w:space="0"/>
              <w:right w:val="single" w:color="000000" w:sz="4" w:space="0"/>
            </w:tcBorders>
            <w:vAlign w:val="center"/>
          </w:tcPr>
          <w:p>
            <w:pPr>
              <w:pStyle w:val="76"/>
              <w:spacing w:before="14"/>
              <w:ind w:left="103"/>
              <w:jc w:val="both"/>
              <w:rPr>
                <w:rFonts w:ascii="宋体" w:hAnsi="宋体" w:eastAsia="宋体" w:cs="宋体"/>
                <w:sz w:val="21"/>
                <w:szCs w:val="21"/>
                <w:lang w:eastAsia="zh-CN"/>
              </w:rPr>
            </w:pPr>
            <w:r>
              <w:rPr>
                <w:rFonts w:ascii="宋体" w:hAnsi="宋体" w:eastAsia="宋体" w:cs="宋体"/>
                <w:sz w:val="21"/>
                <w:szCs w:val="21"/>
                <w:lang w:eastAsia="zh-CN"/>
              </w:rPr>
              <w:t>是否取得质量管理体系认证。</w:t>
            </w:r>
          </w:p>
        </w:tc>
      </w:tr>
    </w:tbl>
    <w:p>
      <w:pPr>
        <w:rPr>
          <w:rFonts w:ascii="宋体" w:hAnsi="宋体" w:eastAsia="宋体" w:cs="宋体"/>
          <w:sz w:val="21"/>
          <w:szCs w:val="21"/>
          <w:lang w:eastAsia="zh-CN"/>
        </w:rPr>
        <w:sectPr>
          <w:footerReference r:id="rId9" w:type="default"/>
          <w:footerReference r:id="rId10" w:type="even"/>
          <w:pgSz w:w="11920" w:h="16850"/>
          <w:pgMar w:top="1500" w:right="1340" w:bottom="1700" w:left="1660" w:header="0" w:footer="1516" w:gutter="0"/>
          <w:pgNumType w:fmt="decimal"/>
          <w:cols w:space="720" w:num="1"/>
        </w:sectPr>
      </w:pPr>
    </w:p>
    <w:p>
      <w:pPr>
        <w:spacing w:before="10"/>
        <w:rPr>
          <w:rFonts w:ascii="Times New Roman" w:hAnsi="Times New Roman" w:eastAsia="Times New Roman" w:cs="Times New Roman"/>
          <w:sz w:val="6"/>
          <w:szCs w:val="6"/>
          <w:lang w:eastAsia="zh-CN"/>
        </w:rPr>
      </w:pPr>
    </w:p>
    <w:tbl>
      <w:tblPr>
        <w:tblStyle w:val="77"/>
        <w:tblW w:w="0" w:type="auto"/>
        <w:tblInd w:w="271" w:type="dxa"/>
        <w:tblLayout w:type="fixed"/>
        <w:tblCellMar>
          <w:top w:w="0" w:type="dxa"/>
          <w:left w:w="0" w:type="dxa"/>
          <w:bottom w:w="0" w:type="dxa"/>
          <w:right w:w="0" w:type="dxa"/>
        </w:tblCellMar>
      </w:tblPr>
      <w:tblGrid>
        <w:gridCol w:w="1241"/>
        <w:gridCol w:w="2389"/>
        <w:gridCol w:w="2199"/>
        <w:gridCol w:w="1741"/>
        <w:gridCol w:w="953"/>
      </w:tblGrid>
      <w:tr>
        <w:tblPrEx>
          <w:tblCellMar>
            <w:top w:w="0" w:type="dxa"/>
            <w:left w:w="0" w:type="dxa"/>
            <w:bottom w:w="0" w:type="dxa"/>
            <w:right w:w="0" w:type="dxa"/>
          </w:tblCellMar>
        </w:tblPrEx>
        <w:trPr>
          <w:trHeight w:val="1010" w:hRule="exact"/>
        </w:trPr>
        <w:tc>
          <w:tcPr>
            <w:tcW w:w="1241" w:type="dxa"/>
            <w:vMerge w:val="restart"/>
            <w:tcBorders>
              <w:top w:val="single" w:color="000000" w:sz="4" w:space="0"/>
              <w:left w:val="single" w:color="000000" w:sz="4" w:space="0"/>
              <w:right w:val="single" w:color="000000" w:sz="4" w:space="0"/>
            </w:tcBorders>
            <w:vAlign w:val="center"/>
          </w:tcPr>
          <w:p>
            <w:pPr>
              <w:pStyle w:val="76"/>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ascii="Times New Roman" w:hAnsi="Times New Roman" w:eastAsia="Times New Roman" w:cs="Times New Roman"/>
                <w:sz w:val="24"/>
                <w:szCs w:val="24"/>
                <w:lang w:eastAsia="zh-CN"/>
              </w:rPr>
            </w:pPr>
          </w:p>
          <w:p>
            <w:pPr>
              <w:pStyle w:val="76"/>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ascii="Times New Roman" w:hAnsi="Times New Roman" w:eastAsia="Times New Roman" w:cs="Times New Roman"/>
                <w:sz w:val="24"/>
                <w:szCs w:val="24"/>
                <w:lang w:eastAsia="zh-CN"/>
              </w:rPr>
            </w:pPr>
          </w:p>
          <w:p>
            <w:pPr>
              <w:pStyle w:val="76"/>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ascii="Times New Roman" w:hAnsi="Times New Roman" w:eastAsia="Times New Roman" w:cs="Times New Roman"/>
                <w:sz w:val="24"/>
                <w:szCs w:val="24"/>
                <w:lang w:eastAsia="zh-CN"/>
              </w:rPr>
            </w:pPr>
          </w:p>
          <w:p>
            <w:pPr>
              <w:pStyle w:val="76"/>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ascii="Times New Roman" w:hAnsi="Times New Roman" w:eastAsia="Times New Roman" w:cs="Times New Roman"/>
                <w:sz w:val="24"/>
                <w:szCs w:val="24"/>
                <w:lang w:eastAsia="zh-CN"/>
              </w:rPr>
            </w:pPr>
          </w:p>
          <w:p>
            <w:pPr>
              <w:pStyle w:val="76"/>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ascii="Times New Roman" w:hAnsi="Times New Roman" w:eastAsia="Times New Roman" w:cs="Times New Roman"/>
                <w:sz w:val="24"/>
                <w:szCs w:val="24"/>
                <w:lang w:eastAsia="zh-CN"/>
              </w:rPr>
            </w:pPr>
          </w:p>
          <w:p>
            <w:pPr>
              <w:pStyle w:val="76"/>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ascii="Times New Roman" w:hAnsi="Times New Roman" w:eastAsia="Times New Roman" w:cs="Times New Roman"/>
                <w:sz w:val="24"/>
                <w:szCs w:val="24"/>
                <w:lang w:eastAsia="zh-CN"/>
              </w:rPr>
            </w:pPr>
          </w:p>
          <w:p>
            <w:pPr>
              <w:pStyle w:val="76"/>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ascii="Times New Roman" w:hAnsi="Times New Roman" w:eastAsia="Times New Roman" w:cs="Times New Roman"/>
                <w:sz w:val="24"/>
                <w:szCs w:val="24"/>
                <w:lang w:eastAsia="zh-CN"/>
              </w:rPr>
            </w:pPr>
          </w:p>
          <w:p>
            <w:pPr>
              <w:pStyle w:val="76"/>
              <w:keepNext w:val="0"/>
              <w:keepLines w:val="0"/>
              <w:pageBreakBefore w:val="0"/>
              <w:widowControl w:val="0"/>
              <w:kinsoku/>
              <w:wordWrap/>
              <w:overflowPunct/>
              <w:topLinePunct w:val="0"/>
              <w:autoSpaceDE/>
              <w:autoSpaceDN/>
              <w:bidi w:val="0"/>
              <w:adjustRightInd/>
              <w:snapToGrid w:val="0"/>
              <w:spacing w:before="7" w:line="240" w:lineRule="auto"/>
              <w:jc w:val="both"/>
              <w:textAlignment w:val="auto"/>
              <w:rPr>
                <w:rFonts w:ascii="Times New Roman" w:hAnsi="Times New Roman" w:eastAsia="Times New Roman" w:cs="Times New Roman"/>
                <w:sz w:val="27"/>
                <w:szCs w:val="27"/>
                <w:lang w:eastAsia="zh-CN"/>
              </w:rPr>
            </w:pPr>
          </w:p>
          <w:p>
            <w:pPr>
              <w:pStyle w:val="76"/>
              <w:keepNext w:val="0"/>
              <w:keepLines w:val="0"/>
              <w:pageBreakBefore w:val="0"/>
              <w:widowControl w:val="0"/>
              <w:kinsoku/>
              <w:wordWrap/>
              <w:overflowPunct/>
              <w:topLinePunct w:val="0"/>
              <w:autoSpaceDE/>
              <w:autoSpaceDN/>
              <w:bidi w:val="0"/>
              <w:adjustRightInd/>
              <w:snapToGrid w:val="0"/>
              <w:spacing w:line="240" w:lineRule="auto"/>
              <w:ind w:left="134" w:right="134" w:hanging="1"/>
              <w:jc w:val="both"/>
              <w:textAlignment w:val="auto"/>
              <w:rPr>
                <w:rFonts w:ascii="宋体" w:hAnsi="宋体" w:eastAsia="宋体" w:cs="宋体"/>
                <w:sz w:val="24"/>
                <w:szCs w:val="24"/>
              </w:rPr>
            </w:pPr>
            <w:r>
              <w:rPr>
                <w:rFonts w:ascii="宋体" w:hAnsi="宋体" w:eastAsia="宋体" w:cs="宋体"/>
                <w:sz w:val="24"/>
                <w:szCs w:val="24"/>
              </w:rPr>
              <w:t>近三年 大赛合作 经历</w:t>
            </w:r>
          </w:p>
        </w:tc>
        <w:tc>
          <w:tcPr>
            <w:tcW w:w="2389" w:type="dxa"/>
            <w:tcBorders>
              <w:top w:val="single" w:color="000000" w:sz="4" w:space="0"/>
              <w:left w:val="single" w:color="000000" w:sz="4" w:space="0"/>
              <w:bottom w:val="single" w:color="000000" w:sz="4" w:space="0"/>
              <w:right w:val="single" w:color="000000" w:sz="4" w:space="0"/>
            </w:tcBorders>
            <w:vAlign w:val="center"/>
          </w:tcPr>
          <w:p>
            <w:pPr>
              <w:pStyle w:val="76"/>
              <w:keepNext w:val="0"/>
              <w:keepLines w:val="0"/>
              <w:pageBreakBefore w:val="0"/>
              <w:widowControl w:val="0"/>
              <w:kinsoku/>
              <w:wordWrap/>
              <w:overflowPunct/>
              <w:topLinePunct w:val="0"/>
              <w:autoSpaceDE/>
              <w:autoSpaceDN/>
              <w:bidi w:val="0"/>
              <w:adjustRightInd/>
              <w:snapToGrid w:val="0"/>
              <w:spacing w:before="6" w:line="240" w:lineRule="auto"/>
              <w:jc w:val="both"/>
              <w:textAlignment w:val="auto"/>
              <w:rPr>
                <w:rFonts w:ascii="Times New Roman" w:hAnsi="Times New Roman" w:eastAsia="Times New Roman" w:cs="Times New Roman"/>
                <w:sz w:val="26"/>
                <w:szCs w:val="26"/>
              </w:rPr>
            </w:pPr>
          </w:p>
          <w:p>
            <w:pPr>
              <w:pStyle w:val="76"/>
              <w:keepNext w:val="0"/>
              <w:keepLines w:val="0"/>
              <w:pageBreakBefore w:val="0"/>
              <w:widowControl w:val="0"/>
              <w:kinsoku/>
              <w:wordWrap/>
              <w:overflowPunct/>
              <w:topLinePunct w:val="0"/>
              <w:autoSpaceDE/>
              <w:autoSpaceDN/>
              <w:bidi w:val="0"/>
              <w:adjustRightInd/>
              <w:snapToGrid w:val="0"/>
              <w:spacing w:line="240" w:lineRule="auto"/>
              <w:ind w:left="468"/>
              <w:jc w:val="both"/>
              <w:textAlignment w:val="auto"/>
              <w:rPr>
                <w:rFonts w:ascii="宋体" w:hAnsi="宋体" w:eastAsia="宋体" w:cs="宋体"/>
                <w:sz w:val="24"/>
                <w:szCs w:val="24"/>
              </w:rPr>
            </w:pPr>
            <w:r>
              <w:rPr>
                <w:rFonts w:ascii="宋体" w:hAnsi="宋体" w:eastAsia="宋体" w:cs="宋体"/>
                <w:sz w:val="24"/>
                <w:szCs w:val="24"/>
              </w:rPr>
              <w:t>合作赛事名称</w:t>
            </w:r>
          </w:p>
        </w:tc>
        <w:tc>
          <w:tcPr>
            <w:tcW w:w="2199" w:type="dxa"/>
            <w:tcBorders>
              <w:top w:val="single" w:color="000000" w:sz="4" w:space="0"/>
              <w:left w:val="single" w:color="000000" w:sz="4" w:space="0"/>
              <w:bottom w:val="single" w:color="000000" w:sz="4" w:space="0"/>
              <w:right w:val="single" w:color="000000" w:sz="4" w:space="0"/>
            </w:tcBorders>
            <w:vAlign w:val="center"/>
          </w:tcPr>
          <w:p>
            <w:pPr>
              <w:pStyle w:val="76"/>
              <w:keepNext w:val="0"/>
              <w:keepLines w:val="0"/>
              <w:pageBreakBefore w:val="0"/>
              <w:widowControl w:val="0"/>
              <w:kinsoku/>
              <w:wordWrap/>
              <w:overflowPunct/>
              <w:topLinePunct w:val="0"/>
              <w:autoSpaceDE/>
              <w:autoSpaceDN/>
              <w:bidi w:val="0"/>
              <w:adjustRightInd/>
              <w:snapToGrid w:val="0"/>
              <w:spacing w:before="10" w:line="240" w:lineRule="auto"/>
              <w:jc w:val="center"/>
              <w:textAlignment w:val="auto"/>
              <w:rPr>
                <w:rFonts w:ascii="宋体" w:hAnsi="宋体" w:eastAsia="宋体" w:cs="宋体"/>
                <w:sz w:val="24"/>
                <w:szCs w:val="24"/>
                <w:lang w:eastAsia="zh-CN"/>
              </w:rPr>
            </w:pPr>
            <w:r>
              <w:rPr>
                <w:rFonts w:ascii="宋体" w:hAnsi="宋体" w:eastAsia="宋体" w:cs="宋体"/>
                <w:sz w:val="24"/>
                <w:szCs w:val="24"/>
                <w:lang w:eastAsia="zh-CN"/>
              </w:rPr>
              <w:t>合作赛事类别</w:t>
            </w:r>
          </w:p>
          <w:p>
            <w:pPr>
              <w:pStyle w:val="76"/>
              <w:keepNext w:val="0"/>
              <w:keepLines w:val="0"/>
              <w:pageBreakBefore w:val="0"/>
              <w:widowControl w:val="0"/>
              <w:kinsoku/>
              <w:wordWrap/>
              <w:overflowPunct/>
              <w:topLinePunct w:val="0"/>
              <w:autoSpaceDE/>
              <w:autoSpaceDN/>
              <w:bidi w:val="0"/>
              <w:adjustRightInd/>
              <w:snapToGrid w:val="0"/>
              <w:spacing w:before="49" w:line="240" w:lineRule="auto"/>
              <w:ind w:left="103" w:right="-5"/>
              <w:jc w:val="both"/>
              <w:textAlignment w:val="auto"/>
              <w:rPr>
                <w:rFonts w:ascii="宋体" w:hAnsi="宋体" w:eastAsia="宋体" w:cs="宋体"/>
                <w:sz w:val="21"/>
                <w:szCs w:val="21"/>
                <w:lang w:eastAsia="zh-CN"/>
              </w:rPr>
            </w:pPr>
            <w:r>
              <w:rPr>
                <w:rFonts w:ascii="宋体" w:hAnsi="宋体" w:eastAsia="宋体" w:cs="宋体"/>
                <w:spacing w:val="-3"/>
                <w:sz w:val="21"/>
                <w:szCs w:val="21"/>
                <w:lang w:eastAsia="zh-CN"/>
              </w:rPr>
              <w:t>（国赛、世赛选拔赛、</w:t>
            </w:r>
            <w:r>
              <w:rPr>
                <w:rFonts w:ascii="宋体" w:hAnsi="宋体" w:eastAsia="宋体" w:cs="宋体"/>
                <w:spacing w:val="-94"/>
                <w:sz w:val="21"/>
                <w:szCs w:val="21"/>
                <w:lang w:eastAsia="zh-CN"/>
              </w:rPr>
              <w:t xml:space="preserve"> </w:t>
            </w:r>
            <w:r>
              <w:rPr>
                <w:rFonts w:ascii="宋体" w:hAnsi="宋体" w:eastAsia="宋体" w:cs="宋体"/>
                <w:sz w:val="21"/>
                <w:szCs w:val="21"/>
                <w:lang w:eastAsia="zh-CN"/>
              </w:rPr>
              <w:t>省赛、行业赛）</w:t>
            </w:r>
          </w:p>
        </w:tc>
        <w:tc>
          <w:tcPr>
            <w:tcW w:w="1741" w:type="dxa"/>
            <w:tcBorders>
              <w:top w:val="single" w:color="000000" w:sz="4" w:space="0"/>
              <w:left w:val="single" w:color="000000" w:sz="4" w:space="0"/>
              <w:bottom w:val="single" w:color="000000" w:sz="4" w:space="0"/>
              <w:right w:val="single" w:color="000000" w:sz="4" w:space="0"/>
            </w:tcBorders>
            <w:vAlign w:val="center"/>
          </w:tcPr>
          <w:p>
            <w:pPr>
              <w:pStyle w:val="76"/>
              <w:keepNext w:val="0"/>
              <w:keepLines w:val="0"/>
              <w:pageBreakBefore w:val="0"/>
              <w:widowControl w:val="0"/>
              <w:kinsoku/>
              <w:wordWrap/>
              <w:overflowPunct/>
              <w:topLinePunct w:val="0"/>
              <w:autoSpaceDE/>
              <w:autoSpaceDN/>
              <w:bidi w:val="0"/>
              <w:adjustRightInd/>
              <w:snapToGrid w:val="0"/>
              <w:spacing w:before="6" w:line="240" w:lineRule="auto"/>
              <w:jc w:val="both"/>
              <w:textAlignment w:val="auto"/>
              <w:rPr>
                <w:rFonts w:ascii="Times New Roman" w:hAnsi="Times New Roman" w:eastAsia="Times New Roman" w:cs="Times New Roman"/>
                <w:sz w:val="26"/>
                <w:szCs w:val="26"/>
                <w:lang w:eastAsia="zh-CN"/>
              </w:rPr>
            </w:pPr>
          </w:p>
          <w:p>
            <w:pPr>
              <w:pStyle w:val="76"/>
              <w:keepNext w:val="0"/>
              <w:keepLines w:val="0"/>
              <w:pageBreakBefore w:val="0"/>
              <w:widowControl w:val="0"/>
              <w:kinsoku/>
              <w:wordWrap/>
              <w:overflowPunct/>
              <w:topLinePunct w:val="0"/>
              <w:autoSpaceDE/>
              <w:autoSpaceDN/>
              <w:bidi w:val="0"/>
              <w:adjustRightInd/>
              <w:snapToGrid w:val="0"/>
              <w:spacing w:line="240" w:lineRule="auto"/>
              <w:ind w:left="143"/>
              <w:jc w:val="both"/>
              <w:textAlignment w:val="auto"/>
              <w:rPr>
                <w:rFonts w:ascii="宋体" w:hAnsi="宋体" w:eastAsia="宋体" w:cs="宋体"/>
                <w:sz w:val="24"/>
                <w:szCs w:val="24"/>
              </w:rPr>
            </w:pPr>
            <w:r>
              <w:rPr>
                <w:rFonts w:ascii="宋体" w:hAnsi="宋体" w:eastAsia="宋体" w:cs="宋体"/>
                <w:sz w:val="24"/>
                <w:szCs w:val="24"/>
              </w:rPr>
              <w:t>设备运行情况</w:t>
            </w:r>
          </w:p>
        </w:tc>
        <w:tc>
          <w:tcPr>
            <w:tcW w:w="953" w:type="dxa"/>
            <w:tcBorders>
              <w:top w:val="single" w:color="000000" w:sz="4" w:space="0"/>
              <w:left w:val="single" w:color="000000" w:sz="4" w:space="0"/>
              <w:bottom w:val="single" w:color="000000" w:sz="4" w:space="0"/>
              <w:right w:val="single" w:color="000000" w:sz="4" w:space="0"/>
            </w:tcBorders>
            <w:vAlign w:val="center"/>
          </w:tcPr>
          <w:p>
            <w:pPr>
              <w:pStyle w:val="76"/>
              <w:keepNext w:val="0"/>
              <w:keepLines w:val="0"/>
              <w:pageBreakBefore w:val="0"/>
              <w:widowControl w:val="0"/>
              <w:kinsoku/>
              <w:wordWrap/>
              <w:overflowPunct/>
              <w:topLinePunct w:val="0"/>
              <w:autoSpaceDE/>
              <w:autoSpaceDN/>
              <w:bidi w:val="0"/>
              <w:adjustRightInd/>
              <w:snapToGrid w:val="0"/>
              <w:spacing w:before="6" w:line="240" w:lineRule="auto"/>
              <w:jc w:val="both"/>
              <w:textAlignment w:val="auto"/>
              <w:rPr>
                <w:rFonts w:ascii="Times New Roman" w:hAnsi="Times New Roman" w:eastAsia="Times New Roman" w:cs="Times New Roman"/>
                <w:sz w:val="26"/>
                <w:szCs w:val="26"/>
              </w:rPr>
            </w:pPr>
          </w:p>
          <w:p>
            <w:pPr>
              <w:pStyle w:val="76"/>
              <w:keepNext w:val="0"/>
              <w:keepLines w:val="0"/>
              <w:pageBreakBefore w:val="0"/>
              <w:widowControl w:val="0"/>
              <w:kinsoku/>
              <w:wordWrap/>
              <w:overflowPunct/>
              <w:topLinePunct w:val="0"/>
              <w:autoSpaceDE/>
              <w:autoSpaceDN/>
              <w:bidi w:val="0"/>
              <w:adjustRightInd/>
              <w:snapToGrid w:val="0"/>
              <w:spacing w:line="240" w:lineRule="auto"/>
              <w:ind w:left="230"/>
              <w:jc w:val="both"/>
              <w:textAlignment w:val="auto"/>
              <w:rPr>
                <w:rFonts w:ascii="宋体" w:hAnsi="宋体" w:eastAsia="宋体" w:cs="宋体"/>
                <w:sz w:val="24"/>
                <w:szCs w:val="24"/>
              </w:rPr>
            </w:pPr>
            <w:r>
              <w:rPr>
                <w:rFonts w:ascii="宋体" w:hAnsi="宋体" w:eastAsia="宋体" w:cs="宋体"/>
                <w:sz w:val="24"/>
                <w:szCs w:val="24"/>
              </w:rPr>
              <w:t>年份</w:t>
            </w:r>
          </w:p>
        </w:tc>
      </w:tr>
      <w:tr>
        <w:tblPrEx>
          <w:tblCellMar>
            <w:top w:w="0" w:type="dxa"/>
            <w:left w:w="0" w:type="dxa"/>
            <w:bottom w:w="0" w:type="dxa"/>
            <w:right w:w="0" w:type="dxa"/>
          </w:tblCellMar>
        </w:tblPrEx>
        <w:trPr>
          <w:trHeight w:val="571" w:hRule="exact"/>
        </w:trPr>
        <w:tc>
          <w:tcPr>
            <w:tcW w:w="1241"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pPr>
          </w:p>
        </w:tc>
        <w:tc>
          <w:tcPr>
            <w:tcW w:w="23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pPr>
          </w:p>
        </w:tc>
        <w:tc>
          <w:tcPr>
            <w:tcW w:w="21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pPr>
          </w:p>
        </w:tc>
        <w:tc>
          <w:tcPr>
            <w:tcW w:w="17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pPr>
          </w:p>
        </w:tc>
        <w:tc>
          <w:tcPr>
            <w:tcW w:w="95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pPr>
          </w:p>
        </w:tc>
      </w:tr>
      <w:tr>
        <w:tblPrEx>
          <w:tblCellMar>
            <w:top w:w="0" w:type="dxa"/>
            <w:left w:w="0" w:type="dxa"/>
            <w:bottom w:w="0" w:type="dxa"/>
            <w:right w:w="0" w:type="dxa"/>
          </w:tblCellMar>
        </w:tblPrEx>
        <w:trPr>
          <w:trHeight w:val="569" w:hRule="exact"/>
        </w:trPr>
        <w:tc>
          <w:tcPr>
            <w:tcW w:w="1241"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pPr>
          </w:p>
        </w:tc>
        <w:tc>
          <w:tcPr>
            <w:tcW w:w="23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pPr>
          </w:p>
        </w:tc>
        <w:tc>
          <w:tcPr>
            <w:tcW w:w="21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pPr>
          </w:p>
        </w:tc>
        <w:tc>
          <w:tcPr>
            <w:tcW w:w="17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pPr>
          </w:p>
        </w:tc>
        <w:tc>
          <w:tcPr>
            <w:tcW w:w="95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pPr>
          </w:p>
        </w:tc>
      </w:tr>
      <w:tr>
        <w:tblPrEx>
          <w:tblCellMar>
            <w:top w:w="0" w:type="dxa"/>
            <w:left w:w="0" w:type="dxa"/>
            <w:bottom w:w="0" w:type="dxa"/>
            <w:right w:w="0" w:type="dxa"/>
          </w:tblCellMar>
        </w:tblPrEx>
        <w:trPr>
          <w:trHeight w:val="571" w:hRule="exact"/>
        </w:trPr>
        <w:tc>
          <w:tcPr>
            <w:tcW w:w="1241"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pPr>
          </w:p>
        </w:tc>
        <w:tc>
          <w:tcPr>
            <w:tcW w:w="23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pPr>
          </w:p>
        </w:tc>
        <w:tc>
          <w:tcPr>
            <w:tcW w:w="21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pPr>
          </w:p>
        </w:tc>
        <w:tc>
          <w:tcPr>
            <w:tcW w:w="17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pPr>
          </w:p>
        </w:tc>
        <w:tc>
          <w:tcPr>
            <w:tcW w:w="95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pPr>
          </w:p>
        </w:tc>
      </w:tr>
      <w:tr>
        <w:tblPrEx>
          <w:tblCellMar>
            <w:top w:w="0" w:type="dxa"/>
            <w:left w:w="0" w:type="dxa"/>
            <w:bottom w:w="0" w:type="dxa"/>
            <w:right w:w="0" w:type="dxa"/>
          </w:tblCellMar>
        </w:tblPrEx>
        <w:trPr>
          <w:trHeight w:val="569" w:hRule="exact"/>
        </w:trPr>
        <w:tc>
          <w:tcPr>
            <w:tcW w:w="1241"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pPr>
          </w:p>
        </w:tc>
        <w:tc>
          <w:tcPr>
            <w:tcW w:w="23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pPr>
          </w:p>
        </w:tc>
        <w:tc>
          <w:tcPr>
            <w:tcW w:w="21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pPr>
          </w:p>
        </w:tc>
        <w:tc>
          <w:tcPr>
            <w:tcW w:w="17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pPr>
          </w:p>
        </w:tc>
        <w:tc>
          <w:tcPr>
            <w:tcW w:w="95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pPr>
          </w:p>
        </w:tc>
      </w:tr>
      <w:tr>
        <w:tblPrEx>
          <w:tblCellMar>
            <w:top w:w="0" w:type="dxa"/>
            <w:left w:w="0" w:type="dxa"/>
            <w:bottom w:w="0" w:type="dxa"/>
            <w:right w:w="0" w:type="dxa"/>
          </w:tblCellMar>
        </w:tblPrEx>
        <w:trPr>
          <w:trHeight w:val="571" w:hRule="exact"/>
        </w:trPr>
        <w:tc>
          <w:tcPr>
            <w:tcW w:w="1241"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pPr>
          </w:p>
        </w:tc>
        <w:tc>
          <w:tcPr>
            <w:tcW w:w="23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pPr>
          </w:p>
        </w:tc>
        <w:tc>
          <w:tcPr>
            <w:tcW w:w="21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pPr>
          </w:p>
        </w:tc>
        <w:tc>
          <w:tcPr>
            <w:tcW w:w="17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pPr>
          </w:p>
        </w:tc>
        <w:tc>
          <w:tcPr>
            <w:tcW w:w="95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pPr>
          </w:p>
        </w:tc>
      </w:tr>
      <w:tr>
        <w:tblPrEx>
          <w:tblCellMar>
            <w:top w:w="0" w:type="dxa"/>
            <w:left w:w="0" w:type="dxa"/>
            <w:bottom w:w="0" w:type="dxa"/>
            <w:right w:w="0" w:type="dxa"/>
          </w:tblCellMar>
        </w:tblPrEx>
        <w:trPr>
          <w:trHeight w:val="569" w:hRule="exact"/>
        </w:trPr>
        <w:tc>
          <w:tcPr>
            <w:tcW w:w="1241"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pPr>
          </w:p>
        </w:tc>
        <w:tc>
          <w:tcPr>
            <w:tcW w:w="23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pPr>
          </w:p>
        </w:tc>
        <w:tc>
          <w:tcPr>
            <w:tcW w:w="21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pPr>
          </w:p>
        </w:tc>
        <w:tc>
          <w:tcPr>
            <w:tcW w:w="17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pPr>
          </w:p>
        </w:tc>
        <w:tc>
          <w:tcPr>
            <w:tcW w:w="95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pPr>
          </w:p>
        </w:tc>
      </w:tr>
      <w:tr>
        <w:tblPrEx>
          <w:tblCellMar>
            <w:top w:w="0" w:type="dxa"/>
            <w:left w:w="0" w:type="dxa"/>
            <w:bottom w:w="0" w:type="dxa"/>
            <w:right w:w="0" w:type="dxa"/>
          </w:tblCellMar>
        </w:tblPrEx>
        <w:trPr>
          <w:trHeight w:val="571" w:hRule="exact"/>
        </w:trPr>
        <w:tc>
          <w:tcPr>
            <w:tcW w:w="1241"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pPr>
          </w:p>
        </w:tc>
        <w:tc>
          <w:tcPr>
            <w:tcW w:w="23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pPr>
          </w:p>
        </w:tc>
        <w:tc>
          <w:tcPr>
            <w:tcW w:w="21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pPr>
          </w:p>
        </w:tc>
        <w:tc>
          <w:tcPr>
            <w:tcW w:w="17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pPr>
          </w:p>
        </w:tc>
        <w:tc>
          <w:tcPr>
            <w:tcW w:w="95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pPr>
          </w:p>
        </w:tc>
      </w:tr>
      <w:tr>
        <w:tblPrEx>
          <w:tblCellMar>
            <w:top w:w="0" w:type="dxa"/>
            <w:left w:w="0" w:type="dxa"/>
            <w:bottom w:w="0" w:type="dxa"/>
            <w:right w:w="0" w:type="dxa"/>
          </w:tblCellMar>
        </w:tblPrEx>
        <w:trPr>
          <w:trHeight w:val="569" w:hRule="exact"/>
        </w:trPr>
        <w:tc>
          <w:tcPr>
            <w:tcW w:w="1241"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pPr>
          </w:p>
        </w:tc>
        <w:tc>
          <w:tcPr>
            <w:tcW w:w="23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pPr>
          </w:p>
        </w:tc>
        <w:tc>
          <w:tcPr>
            <w:tcW w:w="219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pPr>
          </w:p>
        </w:tc>
        <w:tc>
          <w:tcPr>
            <w:tcW w:w="17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pPr>
          </w:p>
        </w:tc>
        <w:tc>
          <w:tcPr>
            <w:tcW w:w="95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pPr>
          </w:p>
        </w:tc>
      </w:tr>
      <w:tr>
        <w:tblPrEx>
          <w:tblCellMar>
            <w:top w:w="0" w:type="dxa"/>
            <w:left w:w="0" w:type="dxa"/>
            <w:bottom w:w="0" w:type="dxa"/>
            <w:right w:w="0" w:type="dxa"/>
          </w:tblCellMar>
        </w:tblPrEx>
        <w:trPr>
          <w:trHeight w:val="571" w:hRule="exact"/>
        </w:trPr>
        <w:tc>
          <w:tcPr>
            <w:tcW w:w="1241" w:type="dxa"/>
            <w:vMerge w:val="restart"/>
            <w:tcBorders>
              <w:top w:val="single" w:color="000000" w:sz="4" w:space="0"/>
              <w:left w:val="single" w:color="000000" w:sz="4" w:space="0"/>
              <w:right w:val="single" w:color="000000" w:sz="4" w:space="0"/>
            </w:tcBorders>
            <w:vAlign w:val="center"/>
          </w:tcPr>
          <w:p>
            <w:pPr>
              <w:pStyle w:val="76"/>
              <w:keepNext w:val="0"/>
              <w:keepLines w:val="0"/>
              <w:pageBreakBefore w:val="0"/>
              <w:widowControl w:val="0"/>
              <w:kinsoku/>
              <w:wordWrap/>
              <w:overflowPunct/>
              <w:topLinePunct w:val="0"/>
              <w:autoSpaceDE/>
              <w:autoSpaceDN/>
              <w:bidi w:val="0"/>
              <w:adjustRightInd/>
              <w:snapToGrid w:val="0"/>
              <w:spacing w:line="240" w:lineRule="auto"/>
              <w:ind w:left="374" w:right="134" w:hanging="240"/>
              <w:jc w:val="both"/>
              <w:textAlignment w:val="auto"/>
              <w:rPr>
                <w:rFonts w:ascii="宋体" w:hAnsi="宋体" w:eastAsia="宋体" w:cs="宋体"/>
                <w:sz w:val="24"/>
                <w:szCs w:val="24"/>
              </w:rPr>
            </w:pPr>
            <w:r>
              <w:rPr>
                <w:rFonts w:ascii="宋体" w:hAnsi="宋体" w:eastAsia="宋体" w:cs="宋体"/>
                <w:sz w:val="24"/>
                <w:szCs w:val="24"/>
              </w:rPr>
              <w:t>校企合作 情况</w:t>
            </w:r>
          </w:p>
        </w:tc>
        <w:tc>
          <w:tcPr>
            <w:tcW w:w="7281" w:type="dxa"/>
            <w:gridSpan w:val="4"/>
            <w:tcBorders>
              <w:top w:val="single" w:color="000000" w:sz="4" w:space="0"/>
              <w:left w:val="single" w:color="000000" w:sz="4" w:space="0"/>
              <w:bottom w:val="single" w:color="000000" w:sz="4" w:space="0"/>
              <w:right w:val="single" w:color="000000" w:sz="4" w:space="0"/>
            </w:tcBorders>
            <w:vAlign w:val="center"/>
          </w:tcPr>
          <w:p>
            <w:pPr>
              <w:pStyle w:val="76"/>
              <w:keepNext w:val="0"/>
              <w:keepLines w:val="0"/>
              <w:pageBreakBefore w:val="0"/>
              <w:widowControl w:val="0"/>
              <w:kinsoku/>
              <w:wordWrap/>
              <w:overflowPunct/>
              <w:topLinePunct w:val="0"/>
              <w:autoSpaceDE/>
              <w:autoSpaceDN/>
              <w:bidi w:val="0"/>
              <w:adjustRightInd/>
              <w:snapToGrid w:val="0"/>
              <w:spacing w:before="84" w:line="240" w:lineRule="auto"/>
              <w:jc w:val="both"/>
              <w:textAlignment w:val="auto"/>
              <w:rPr>
                <w:rFonts w:ascii="宋体" w:hAnsi="宋体" w:eastAsia="宋体" w:cs="宋体"/>
                <w:sz w:val="24"/>
                <w:szCs w:val="24"/>
              </w:rPr>
            </w:pPr>
            <w:r>
              <w:rPr>
                <w:rFonts w:ascii="宋体" w:hAnsi="宋体" w:eastAsia="宋体" w:cs="宋体"/>
                <w:sz w:val="24"/>
                <w:szCs w:val="24"/>
              </w:rPr>
              <w:t>合作院校名单</w:t>
            </w:r>
          </w:p>
        </w:tc>
      </w:tr>
      <w:tr>
        <w:tblPrEx>
          <w:tblCellMar>
            <w:top w:w="0" w:type="dxa"/>
            <w:left w:w="0" w:type="dxa"/>
            <w:bottom w:w="0" w:type="dxa"/>
            <w:right w:w="0" w:type="dxa"/>
          </w:tblCellMar>
        </w:tblPrEx>
        <w:trPr>
          <w:trHeight w:val="569" w:hRule="exact"/>
        </w:trPr>
        <w:tc>
          <w:tcPr>
            <w:tcW w:w="1241"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pPr>
          </w:p>
        </w:tc>
        <w:tc>
          <w:tcPr>
            <w:tcW w:w="2389" w:type="dxa"/>
            <w:tcBorders>
              <w:top w:val="single" w:color="000000" w:sz="4" w:space="0"/>
              <w:left w:val="single" w:color="000000" w:sz="4" w:space="0"/>
              <w:bottom w:val="single" w:color="000000" w:sz="4" w:space="0"/>
              <w:right w:val="single" w:color="000000" w:sz="4" w:space="0"/>
            </w:tcBorders>
            <w:vAlign w:val="center"/>
          </w:tcPr>
          <w:p>
            <w:pPr>
              <w:pStyle w:val="76"/>
              <w:keepNext w:val="0"/>
              <w:keepLines w:val="0"/>
              <w:pageBreakBefore w:val="0"/>
              <w:widowControl w:val="0"/>
              <w:kinsoku/>
              <w:wordWrap/>
              <w:overflowPunct/>
              <w:topLinePunct w:val="0"/>
              <w:autoSpaceDE/>
              <w:autoSpaceDN/>
              <w:bidi w:val="0"/>
              <w:adjustRightInd/>
              <w:snapToGrid w:val="0"/>
              <w:spacing w:before="85" w:line="240" w:lineRule="auto"/>
              <w:ind w:left="708"/>
              <w:jc w:val="both"/>
              <w:textAlignment w:val="auto"/>
              <w:rPr>
                <w:rFonts w:ascii="宋体" w:hAnsi="宋体" w:eastAsia="宋体" w:cs="宋体"/>
                <w:sz w:val="24"/>
                <w:szCs w:val="24"/>
              </w:rPr>
            </w:pPr>
            <w:r>
              <w:rPr>
                <w:rFonts w:ascii="宋体" w:hAnsi="宋体" w:eastAsia="宋体" w:cs="宋体"/>
                <w:sz w:val="24"/>
                <w:szCs w:val="24"/>
              </w:rPr>
              <w:t>所在省份</w:t>
            </w:r>
          </w:p>
        </w:tc>
        <w:tc>
          <w:tcPr>
            <w:tcW w:w="4893" w:type="dxa"/>
            <w:gridSpan w:val="3"/>
            <w:tcBorders>
              <w:top w:val="single" w:color="000000" w:sz="4" w:space="0"/>
              <w:left w:val="single" w:color="000000" w:sz="4" w:space="0"/>
              <w:bottom w:val="single" w:color="000000" w:sz="4" w:space="0"/>
              <w:right w:val="single" w:color="000000" w:sz="4" w:space="0"/>
            </w:tcBorders>
            <w:vAlign w:val="center"/>
          </w:tcPr>
          <w:p>
            <w:pPr>
              <w:pStyle w:val="76"/>
              <w:keepNext w:val="0"/>
              <w:keepLines w:val="0"/>
              <w:pageBreakBefore w:val="0"/>
              <w:widowControl w:val="0"/>
              <w:kinsoku/>
              <w:wordWrap/>
              <w:overflowPunct/>
              <w:topLinePunct w:val="0"/>
              <w:autoSpaceDE/>
              <w:autoSpaceDN/>
              <w:bidi w:val="0"/>
              <w:adjustRightInd/>
              <w:snapToGrid w:val="0"/>
              <w:spacing w:before="85" w:line="240" w:lineRule="auto"/>
              <w:jc w:val="center"/>
              <w:textAlignment w:val="auto"/>
              <w:rPr>
                <w:rFonts w:ascii="宋体" w:hAnsi="宋体" w:eastAsia="宋体" w:cs="宋体"/>
                <w:sz w:val="24"/>
                <w:szCs w:val="24"/>
              </w:rPr>
            </w:pPr>
            <w:r>
              <w:rPr>
                <w:rFonts w:ascii="宋体" w:hAnsi="宋体" w:eastAsia="宋体" w:cs="宋体"/>
                <w:sz w:val="24"/>
                <w:szCs w:val="24"/>
              </w:rPr>
              <w:t>院校名称</w:t>
            </w:r>
          </w:p>
        </w:tc>
      </w:tr>
      <w:tr>
        <w:tblPrEx>
          <w:tblCellMar>
            <w:top w:w="0" w:type="dxa"/>
            <w:left w:w="0" w:type="dxa"/>
            <w:bottom w:w="0" w:type="dxa"/>
            <w:right w:w="0" w:type="dxa"/>
          </w:tblCellMar>
        </w:tblPrEx>
        <w:trPr>
          <w:trHeight w:val="571" w:hRule="exact"/>
        </w:trPr>
        <w:tc>
          <w:tcPr>
            <w:tcW w:w="1241"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pPr>
          </w:p>
        </w:tc>
        <w:tc>
          <w:tcPr>
            <w:tcW w:w="23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pPr>
          </w:p>
        </w:tc>
        <w:tc>
          <w:tcPr>
            <w:tcW w:w="4893"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pPr>
          </w:p>
        </w:tc>
      </w:tr>
      <w:tr>
        <w:tblPrEx>
          <w:tblCellMar>
            <w:top w:w="0" w:type="dxa"/>
            <w:left w:w="0" w:type="dxa"/>
            <w:bottom w:w="0" w:type="dxa"/>
            <w:right w:w="0" w:type="dxa"/>
          </w:tblCellMar>
        </w:tblPrEx>
        <w:trPr>
          <w:trHeight w:val="569" w:hRule="exact"/>
        </w:trPr>
        <w:tc>
          <w:tcPr>
            <w:tcW w:w="1241"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pPr>
          </w:p>
        </w:tc>
        <w:tc>
          <w:tcPr>
            <w:tcW w:w="23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pPr>
          </w:p>
        </w:tc>
        <w:tc>
          <w:tcPr>
            <w:tcW w:w="4893"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pPr>
          </w:p>
        </w:tc>
      </w:tr>
      <w:tr>
        <w:tblPrEx>
          <w:tblCellMar>
            <w:top w:w="0" w:type="dxa"/>
            <w:left w:w="0" w:type="dxa"/>
            <w:bottom w:w="0" w:type="dxa"/>
            <w:right w:w="0" w:type="dxa"/>
          </w:tblCellMar>
        </w:tblPrEx>
        <w:trPr>
          <w:trHeight w:val="571" w:hRule="exact"/>
        </w:trPr>
        <w:tc>
          <w:tcPr>
            <w:tcW w:w="1241"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pPr>
          </w:p>
        </w:tc>
        <w:tc>
          <w:tcPr>
            <w:tcW w:w="7281" w:type="dxa"/>
            <w:gridSpan w:val="4"/>
            <w:tcBorders>
              <w:top w:val="single" w:color="000000" w:sz="4" w:space="0"/>
              <w:left w:val="single" w:color="000000" w:sz="4" w:space="0"/>
              <w:bottom w:val="single" w:color="000000" w:sz="4" w:space="0"/>
              <w:right w:val="single" w:color="000000" w:sz="4" w:space="0"/>
            </w:tcBorders>
            <w:vAlign w:val="center"/>
          </w:tcPr>
          <w:p>
            <w:pPr>
              <w:pStyle w:val="76"/>
              <w:keepNext w:val="0"/>
              <w:keepLines w:val="0"/>
              <w:pageBreakBefore w:val="0"/>
              <w:widowControl w:val="0"/>
              <w:kinsoku/>
              <w:wordWrap/>
              <w:overflowPunct/>
              <w:topLinePunct w:val="0"/>
              <w:autoSpaceDE/>
              <w:autoSpaceDN/>
              <w:bidi w:val="0"/>
              <w:adjustRightInd/>
              <w:snapToGrid w:val="0"/>
              <w:spacing w:before="84" w:line="240" w:lineRule="auto"/>
              <w:jc w:val="both"/>
              <w:textAlignment w:val="auto"/>
              <w:rPr>
                <w:rFonts w:ascii="宋体" w:hAnsi="宋体" w:eastAsia="宋体" w:cs="宋体"/>
                <w:sz w:val="24"/>
                <w:szCs w:val="24"/>
              </w:rPr>
            </w:pPr>
            <w:r>
              <w:rPr>
                <w:rFonts w:ascii="宋体" w:hAnsi="宋体" w:eastAsia="宋体" w:cs="宋体"/>
                <w:sz w:val="24"/>
                <w:szCs w:val="24"/>
              </w:rPr>
              <w:t>合作内容</w:t>
            </w:r>
          </w:p>
        </w:tc>
      </w:tr>
      <w:tr>
        <w:tblPrEx>
          <w:tblCellMar>
            <w:top w:w="0" w:type="dxa"/>
            <w:left w:w="0" w:type="dxa"/>
            <w:bottom w:w="0" w:type="dxa"/>
            <w:right w:w="0" w:type="dxa"/>
          </w:tblCellMar>
        </w:tblPrEx>
        <w:trPr>
          <w:trHeight w:val="1618" w:hRule="exact"/>
        </w:trPr>
        <w:tc>
          <w:tcPr>
            <w:tcW w:w="1241"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pPr>
          </w:p>
        </w:tc>
        <w:tc>
          <w:tcPr>
            <w:tcW w:w="7281" w:type="dxa"/>
            <w:gridSpan w:val="4"/>
            <w:tcBorders>
              <w:top w:val="single" w:color="000000" w:sz="4" w:space="0"/>
              <w:left w:val="single" w:color="000000" w:sz="4" w:space="0"/>
              <w:bottom w:val="single" w:color="000000" w:sz="4" w:space="0"/>
              <w:right w:val="single" w:color="000000" w:sz="4" w:space="0"/>
            </w:tcBorders>
            <w:vAlign w:val="center"/>
          </w:tcPr>
          <w:p>
            <w:pPr>
              <w:pStyle w:val="76"/>
              <w:keepNext w:val="0"/>
              <w:keepLines w:val="0"/>
              <w:pageBreakBefore w:val="0"/>
              <w:widowControl w:val="0"/>
              <w:kinsoku/>
              <w:wordWrap/>
              <w:overflowPunct/>
              <w:topLinePunct w:val="0"/>
              <w:autoSpaceDE/>
              <w:autoSpaceDN/>
              <w:bidi w:val="0"/>
              <w:adjustRightInd/>
              <w:snapToGrid w:val="0"/>
              <w:spacing w:before="41" w:line="240" w:lineRule="auto"/>
              <w:ind w:left="103" w:right="99"/>
              <w:jc w:val="both"/>
              <w:textAlignment w:val="auto"/>
              <w:rPr>
                <w:rFonts w:ascii="宋体" w:hAnsi="宋体" w:eastAsia="宋体" w:cs="宋体"/>
                <w:sz w:val="21"/>
                <w:szCs w:val="21"/>
                <w:lang w:eastAsia="zh-CN"/>
              </w:rPr>
            </w:pPr>
            <w:r>
              <w:rPr>
                <w:rFonts w:ascii="宋体" w:hAnsi="宋体" w:eastAsia="宋体" w:cs="宋体"/>
                <w:spacing w:val="-4"/>
                <w:sz w:val="21"/>
                <w:szCs w:val="21"/>
                <w:lang w:eastAsia="zh-CN"/>
              </w:rPr>
              <w:t>在专业建设、课程建设、教学条件建设等方面合作，具有教育部教师企业实践</w:t>
            </w:r>
            <w:r>
              <w:rPr>
                <w:rFonts w:ascii="宋体" w:hAnsi="宋体" w:eastAsia="宋体" w:cs="宋体"/>
                <w:spacing w:val="-52"/>
                <w:sz w:val="21"/>
                <w:szCs w:val="21"/>
                <w:lang w:eastAsia="zh-CN"/>
              </w:rPr>
              <w:t xml:space="preserve"> </w:t>
            </w:r>
            <w:r>
              <w:rPr>
                <w:rFonts w:ascii="宋体" w:hAnsi="宋体" w:eastAsia="宋体" w:cs="宋体"/>
                <w:sz w:val="21"/>
                <w:szCs w:val="21"/>
                <w:lang w:eastAsia="zh-CN"/>
              </w:rPr>
              <w:t>基地等服务平台情况。</w:t>
            </w:r>
          </w:p>
        </w:tc>
      </w:tr>
      <w:tr>
        <w:tblPrEx>
          <w:tblCellMar>
            <w:top w:w="0" w:type="dxa"/>
            <w:left w:w="0" w:type="dxa"/>
            <w:bottom w:w="0" w:type="dxa"/>
            <w:right w:w="0" w:type="dxa"/>
          </w:tblCellMar>
        </w:tblPrEx>
        <w:trPr>
          <w:trHeight w:val="571" w:hRule="exact"/>
        </w:trPr>
        <w:tc>
          <w:tcPr>
            <w:tcW w:w="1241"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lang w:eastAsia="zh-CN"/>
              </w:rPr>
            </w:pPr>
          </w:p>
        </w:tc>
        <w:tc>
          <w:tcPr>
            <w:tcW w:w="7281" w:type="dxa"/>
            <w:gridSpan w:val="4"/>
            <w:tcBorders>
              <w:top w:val="single" w:color="000000" w:sz="4" w:space="0"/>
              <w:left w:val="single" w:color="000000" w:sz="4" w:space="0"/>
              <w:bottom w:val="single" w:color="000000" w:sz="4" w:space="0"/>
              <w:right w:val="single" w:color="000000" w:sz="4" w:space="0"/>
            </w:tcBorders>
            <w:vAlign w:val="center"/>
          </w:tcPr>
          <w:p>
            <w:pPr>
              <w:pStyle w:val="76"/>
              <w:keepNext w:val="0"/>
              <w:keepLines w:val="0"/>
              <w:pageBreakBefore w:val="0"/>
              <w:widowControl w:val="0"/>
              <w:kinsoku/>
              <w:wordWrap/>
              <w:overflowPunct/>
              <w:topLinePunct w:val="0"/>
              <w:autoSpaceDE/>
              <w:autoSpaceDN/>
              <w:bidi w:val="0"/>
              <w:adjustRightInd/>
              <w:snapToGrid w:val="0"/>
              <w:spacing w:before="84" w:line="240" w:lineRule="auto"/>
              <w:jc w:val="both"/>
              <w:textAlignment w:val="auto"/>
              <w:rPr>
                <w:rFonts w:ascii="宋体" w:hAnsi="宋体" w:eastAsia="宋体" w:cs="宋体"/>
                <w:sz w:val="24"/>
                <w:szCs w:val="24"/>
              </w:rPr>
            </w:pPr>
            <w:r>
              <w:rPr>
                <w:rFonts w:ascii="宋体" w:hAnsi="宋体" w:eastAsia="宋体" w:cs="宋体"/>
                <w:sz w:val="24"/>
                <w:szCs w:val="24"/>
              </w:rPr>
              <w:t>合作成效</w:t>
            </w:r>
          </w:p>
        </w:tc>
      </w:tr>
      <w:tr>
        <w:tblPrEx>
          <w:tblCellMar>
            <w:top w:w="0" w:type="dxa"/>
            <w:left w:w="0" w:type="dxa"/>
            <w:bottom w:w="0" w:type="dxa"/>
            <w:right w:w="0" w:type="dxa"/>
          </w:tblCellMar>
        </w:tblPrEx>
        <w:trPr>
          <w:trHeight w:val="2436" w:hRule="exact"/>
        </w:trPr>
        <w:tc>
          <w:tcPr>
            <w:tcW w:w="1241"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pPr>
          </w:p>
        </w:tc>
        <w:tc>
          <w:tcPr>
            <w:tcW w:w="7281" w:type="dxa"/>
            <w:gridSpan w:val="4"/>
            <w:tcBorders>
              <w:top w:val="single" w:color="000000" w:sz="4" w:space="0"/>
              <w:left w:val="single" w:color="000000" w:sz="4" w:space="0"/>
              <w:bottom w:val="single" w:color="000000" w:sz="4" w:space="0"/>
              <w:right w:val="single" w:color="000000" w:sz="4" w:space="0"/>
            </w:tcBorders>
            <w:vAlign w:val="center"/>
          </w:tcPr>
          <w:p>
            <w:pPr>
              <w:pStyle w:val="76"/>
              <w:keepNext w:val="0"/>
              <w:keepLines w:val="0"/>
              <w:pageBreakBefore w:val="0"/>
              <w:widowControl w:val="0"/>
              <w:kinsoku/>
              <w:wordWrap/>
              <w:overflowPunct/>
              <w:topLinePunct w:val="0"/>
              <w:autoSpaceDE/>
              <w:autoSpaceDN/>
              <w:bidi w:val="0"/>
              <w:adjustRightInd/>
              <w:snapToGrid w:val="0"/>
              <w:spacing w:before="14" w:line="240" w:lineRule="auto"/>
              <w:ind w:left="103"/>
              <w:jc w:val="both"/>
              <w:textAlignment w:val="auto"/>
              <w:rPr>
                <w:rFonts w:ascii="宋体" w:hAnsi="宋体" w:eastAsia="宋体" w:cs="宋体"/>
                <w:sz w:val="21"/>
                <w:szCs w:val="21"/>
                <w:lang w:eastAsia="zh-CN"/>
              </w:rPr>
            </w:pPr>
            <w:r>
              <w:rPr>
                <w:rFonts w:ascii="宋体" w:hAnsi="宋体" w:eastAsia="宋体" w:cs="宋体"/>
                <w:sz w:val="21"/>
                <w:szCs w:val="21"/>
                <w:lang w:eastAsia="zh-CN"/>
              </w:rPr>
              <w:t>获得国家或省级政府部门表彰、奖励或应用推广等。</w:t>
            </w:r>
          </w:p>
        </w:tc>
      </w:tr>
    </w:tbl>
    <w:p>
      <w:pPr>
        <w:rPr>
          <w:rFonts w:ascii="宋体" w:hAnsi="宋体" w:eastAsia="宋体" w:cs="宋体"/>
          <w:sz w:val="21"/>
          <w:szCs w:val="21"/>
          <w:lang w:eastAsia="zh-CN"/>
        </w:rPr>
        <w:sectPr>
          <w:pgSz w:w="11920" w:h="16850"/>
          <w:pgMar w:top="1500" w:right="1500" w:bottom="1700" w:left="1500" w:header="0" w:footer="1516" w:gutter="0"/>
          <w:pgNumType w:fmt="decimal"/>
          <w:cols w:space="720" w:num="1"/>
        </w:sectPr>
      </w:pPr>
    </w:p>
    <w:p>
      <w:pPr>
        <w:spacing w:before="10"/>
        <w:rPr>
          <w:rFonts w:ascii="Times New Roman" w:hAnsi="Times New Roman" w:eastAsia="Times New Roman" w:cs="Times New Roman"/>
          <w:sz w:val="6"/>
          <w:szCs w:val="6"/>
          <w:lang w:eastAsia="zh-CN"/>
        </w:rPr>
      </w:pPr>
    </w:p>
    <w:tbl>
      <w:tblPr>
        <w:tblStyle w:val="77"/>
        <w:tblW w:w="0" w:type="auto"/>
        <w:tblInd w:w="111" w:type="dxa"/>
        <w:tblLayout w:type="fixed"/>
        <w:tblCellMar>
          <w:top w:w="0" w:type="dxa"/>
          <w:left w:w="0" w:type="dxa"/>
          <w:bottom w:w="0" w:type="dxa"/>
          <w:right w:w="0" w:type="dxa"/>
        </w:tblCellMar>
      </w:tblPr>
      <w:tblGrid>
        <w:gridCol w:w="1241"/>
        <w:gridCol w:w="7281"/>
      </w:tblGrid>
      <w:tr>
        <w:tblPrEx>
          <w:tblCellMar>
            <w:top w:w="0" w:type="dxa"/>
            <w:left w:w="0" w:type="dxa"/>
            <w:bottom w:w="0" w:type="dxa"/>
            <w:right w:w="0" w:type="dxa"/>
          </w:tblCellMar>
        </w:tblPrEx>
        <w:trPr>
          <w:trHeight w:val="571" w:hRule="exact"/>
        </w:trPr>
        <w:tc>
          <w:tcPr>
            <w:tcW w:w="1241" w:type="dxa"/>
            <w:vMerge w:val="restart"/>
            <w:tcBorders>
              <w:top w:val="single" w:color="000000" w:sz="4" w:space="0"/>
              <w:left w:val="single" w:color="000000" w:sz="4" w:space="0"/>
              <w:right w:val="single" w:color="000000" w:sz="4" w:space="0"/>
            </w:tcBorders>
          </w:tcPr>
          <w:p>
            <w:pPr>
              <w:pStyle w:val="76"/>
              <w:rPr>
                <w:rFonts w:ascii="Times New Roman" w:hAnsi="Times New Roman" w:eastAsia="Times New Roman" w:cs="Times New Roman"/>
                <w:sz w:val="24"/>
                <w:szCs w:val="24"/>
                <w:lang w:eastAsia="zh-CN"/>
              </w:rPr>
            </w:pPr>
          </w:p>
          <w:p>
            <w:pPr>
              <w:pStyle w:val="76"/>
              <w:rPr>
                <w:rFonts w:ascii="Times New Roman" w:hAnsi="Times New Roman" w:eastAsia="Times New Roman" w:cs="Times New Roman"/>
                <w:sz w:val="24"/>
                <w:szCs w:val="24"/>
                <w:lang w:eastAsia="zh-CN"/>
              </w:rPr>
            </w:pPr>
          </w:p>
          <w:p>
            <w:pPr>
              <w:pStyle w:val="76"/>
              <w:rPr>
                <w:rFonts w:ascii="Times New Roman" w:hAnsi="Times New Roman" w:eastAsia="Times New Roman" w:cs="Times New Roman"/>
                <w:sz w:val="24"/>
                <w:szCs w:val="24"/>
                <w:lang w:eastAsia="zh-CN"/>
              </w:rPr>
            </w:pPr>
          </w:p>
          <w:p>
            <w:pPr>
              <w:pStyle w:val="76"/>
              <w:rPr>
                <w:rFonts w:ascii="Times New Roman" w:hAnsi="Times New Roman" w:eastAsia="Times New Roman" w:cs="Times New Roman"/>
                <w:sz w:val="24"/>
                <w:szCs w:val="24"/>
                <w:lang w:eastAsia="zh-CN"/>
              </w:rPr>
            </w:pPr>
          </w:p>
          <w:p>
            <w:pPr>
              <w:pStyle w:val="76"/>
              <w:rPr>
                <w:rFonts w:ascii="Times New Roman" w:hAnsi="Times New Roman" w:eastAsia="Times New Roman" w:cs="Times New Roman"/>
                <w:sz w:val="24"/>
                <w:szCs w:val="24"/>
                <w:lang w:eastAsia="zh-CN"/>
              </w:rPr>
            </w:pPr>
          </w:p>
          <w:p>
            <w:pPr>
              <w:pStyle w:val="76"/>
              <w:rPr>
                <w:rFonts w:ascii="Times New Roman" w:hAnsi="Times New Roman" w:eastAsia="Times New Roman" w:cs="Times New Roman"/>
                <w:sz w:val="24"/>
                <w:szCs w:val="24"/>
                <w:lang w:eastAsia="zh-CN"/>
              </w:rPr>
            </w:pPr>
          </w:p>
          <w:p>
            <w:pPr>
              <w:pStyle w:val="76"/>
              <w:spacing w:before="7"/>
              <w:rPr>
                <w:rFonts w:ascii="Times New Roman" w:hAnsi="Times New Roman" w:eastAsia="Times New Roman" w:cs="Times New Roman"/>
                <w:sz w:val="24"/>
                <w:szCs w:val="24"/>
                <w:lang w:eastAsia="zh-CN"/>
              </w:rPr>
            </w:pPr>
          </w:p>
          <w:p>
            <w:pPr>
              <w:pStyle w:val="76"/>
              <w:spacing w:line="237" w:lineRule="auto"/>
              <w:ind w:left="134" w:right="134"/>
              <w:jc w:val="both"/>
              <w:rPr>
                <w:rFonts w:ascii="宋体" w:hAnsi="宋体" w:eastAsia="宋体" w:cs="宋体"/>
                <w:sz w:val="24"/>
                <w:szCs w:val="24"/>
                <w:lang w:eastAsia="zh-CN"/>
              </w:rPr>
            </w:pPr>
            <w:r>
              <w:rPr>
                <w:rFonts w:ascii="宋体" w:hAnsi="宋体" w:eastAsia="宋体" w:cs="宋体"/>
                <w:sz w:val="24"/>
                <w:szCs w:val="24"/>
                <w:lang w:eastAsia="zh-CN"/>
              </w:rPr>
              <w:t>技术平台 质量与赛 项匹配度</w:t>
            </w:r>
          </w:p>
        </w:tc>
        <w:tc>
          <w:tcPr>
            <w:tcW w:w="7281" w:type="dxa"/>
            <w:tcBorders>
              <w:top w:val="single" w:color="000000" w:sz="4" w:space="0"/>
              <w:left w:val="single" w:color="000000" w:sz="4" w:space="0"/>
              <w:bottom w:val="single" w:color="000000" w:sz="4" w:space="0"/>
              <w:right w:val="single" w:color="000000" w:sz="4" w:space="0"/>
            </w:tcBorders>
          </w:tcPr>
          <w:p>
            <w:pPr>
              <w:pStyle w:val="76"/>
              <w:spacing w:before="84"/>
              <w:ind w:left="103"/>
              <w:rPr>
                <w:rFonts w:ascii="宋体" w:hAnsi="宋体" w:eastAsia="宋体" w:cs="宋体"/>
                <w:sz w:val="24"/>
                <w:szCs w:val="24"/>
              </w:rPr>
            </w:pPr>
            <w:r>
              <w:rPr>
                <w:rFonts w:ascii="宋体" w:hAnsi="宋体" w:eastAsia="宋体" w:cs="宋体"/>
                <w:sz w:val="24"/>
                <w:szCs w:val="24"/>
              </w:rPr>
              <w:t>1.技术平台的匹配度</w:t>
            </w:r>
          </w:p>
        </w:tc>
      </w:tr>
      <w:tr>
        <w:tblPrEx>
          <w:tblCellMar>
            <w:top w:w="0" w:type="dxa"/>
            <w:left w:w="0" w:type="dxa"/>
            <w:bottom w:w="0" w:type="dxa"/>
            <w:right w:w="0" w:type="dxa"/>
          </w:tblCellMar>
        </w:tblPrEx>
        <w:trPr>
          <w:trHeight w:val="3920" w:hRule="exact"/>
        </w:trPr>
        <w:tc>
          <w:tcPr>
            <w:tcW w:w="1241" w:type="dxa"/>
            <w:vMerge w:val="continue"/>
            <w:tcBorders>
              <w:left w:val="single" w:color="000000" w:sz="4" w:space="0"/>
              <w:right w:val="single" w:color="000000" w:sz="4" w:space="0"/>
            </w:tcBorders>
          </w:tcPr>
          <w:p/>
        </w:tc>
        <w:tc>
          <w:tcPr>
            <w:tcW w:w="7281"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571" w:hRule="exact"/>
        </w:trPr>
        <w:tc>
          <w:tcPr>
            <w:tcW w:w="1241" w:type="dxa"/>
            <w:vMerge w:val="continue"/>
            <w:tcBorders>
              <w:left w:val="single" w:color="000000" w:sz="4" w:space="0"/>
              <w:right w:val="single" w:color="000000" w:sz="4" w:space="0"/>
            </w:tcBorders>
          </w:tcPr>
          <w:p/>
        </w:tc>
        <w:tc>
          <w:tcPr>
            <w:tcW w:w="7281" w:type="dxa"/>
            <w:tcBorders>
              <w:top w:val="single" w:color="000000" w:sz="4" w:space="0"/>
              <w:left w:val="single" w:color="000000" w:sz="4" w:space="0"/>
              <w:bottom w:val="single" w:color="000000" w:sz="4" w:space="0"/>
              <w:right w:val="single" w:color="000000" w:sz="4" w:space="0"/>
            </w:tcBorders>
          </w:tcPr>
          <w:p>
            <w:pPr>
              <w:pStyle w:val="76"/>
              <w:spacing w:before="84"/>
              <w:ind w:left="103"/>
              <w:rPr>
                <w:rFonts w:ascii="宋体" w:hAnsi="宋体" w:eastAsia="宋体" w:cs="宋体"/>
                <w:sz w:val="24"/>
                <w:szCs w:val="24"/>
                <w:lang w:eastAsia="zh-CN"/>
              </w:rPr>
            </w:pPr>
            <w:r>
              <w:rPr>
                <w:rFonts w:ascii="宋体" w:hAnsi="宋体" w:eastAsia="宋体" w:cs="宋体"/>
                <w:sz w:val="24"/>
                <w:szCs w:val="24"/>
                <w:lang w:eastAsia="zh-CN"/>
              </w:rPr>
              <w:t>2.技术平台的先进性与稳定性</w:t>
            </w:r>
          </w:p>
        </w:tc>
      </w:tr>
      <w:tr>
        <w:tblPrEx>
          <w:tblCellMar>
            <w:top w:w="0" w:type="dxa"/>
            <w:left w:w="0" w:type="dxa"/>
            <w:bottom w:w="0" w:type="dxa"/>
            <w:right w:w="0" w:type="dxa"/>
          </w:tblCellMar>
        </w:tblPrEx>
        <w:trPr>
          <w:trHeight w:val="3149" w:hRule="exact"/>
        </w:trPr>
        <w:tc>
          <w:tcPr>
            <w:tcW w:w="1241" w:type="dxa"/>
            <w:vMerge w:val="continue"/>
            <w:tcBorders>
              <w:left w:val="single" w:color="000000" w:sz="4" w:space="0"/>
              <w:right w:val="single" w:color="000000" w:sz="4" w:space="0"/>
            </w:tcBorders>
          </w:tcPr>
          <w:p>
            <w:pPr>
              <w:rPr>
                <w:lang w:eastAsia="zh-CN"/>
              </w:rPr>
            </w:pPr>
          </w:p>
        </w:tc>
        <w:tc>
          <w:tcPr>
            <w:tcW w:w="7281" w:type="dxa"/>
            <w:tcBorders>
              <w:top w:val="single" w:color="000000" w:sz="4" w:space="0"/>
              <w:left w:val="single" w:color="000000" w:sz="4" w:space="0"/>
              <w:bottom w:val="single" w:color="000000" w:sz="4" w:space="0"/>
              <w:right w:val="single" w:color="000000" w:sz="4" w:space="0"/>
            </w:tcBorders>
          </w:tcPr>
          <w:p>
            <w:pPr>
              <w:rPr>
                <w:lang w:eastAsia="zh-CN"/>
              </w:rPr>
            </w:pPr>
          </w:p>
        </w:tc>
      </w:tr>
      <w:tr>
        <w:tblPrEx>
          <w:tblCellMar>
            <w:top w:w="0" w:type="dxa"/>
            <w:left w:w="0" w:type="dxa"/>
            <w:bottom w:w="0" w:type="dxa"/>
            <w:right w:w="0" w:type="dxa"/>
          </w:tblCellMar>
        </w:tblPrEx>
        <w:trPr>
          <w:trHeight w:val="571" w:hRule="exact"/>
        </w:trPr>
        <w:tc>
          <w:tcPr>
            <w:tcW w:w="1241" w:type="dxa"/>
            <w:vMerge w:val="continue"/>
            <w:tcBorders>
              <w:left w:val="single" w:color="000000" w:sz="4" w:space="0"/>
              <w:right w:val="single" w:color="000000" w:sz="4" w:space="0"/>
            </w:tcBorders>
          </w:tcPr>
          <w:p>
            <w:pPr>
              <w:rPr>
                <w:lang w:eastAsia="zh-CN"/>
              </w:rPr>
            </w:pPr>
          </w:p>
        </w:tc>
        <w:tc>
          <w:tcPr>
            <w:tcW w:w="7281" w:type="dxa"/>
            <w:tcBorders>
              <w:top w:val="single" w:color="000000" w:sz="4" w:space="0"/>
              <w:left w:val="single" w:color="000000" w:sz="4" w:space="0"/>
              <w:bottom w:val="single" w:color="000000" w:sz="4" w:space="0"/>
              <w:right w:val="single" w:color="000000" w:sz="4" w:space="0"/>
            </w:tcBorders>
          </w:tcPr>
          <w:p>
            <w:pPr>
              <w:pStyle w:val="76"/>
              <w:spacing w:before="84"/>
              <w:ind w:left="103"/>
              <w:rPr>
                <w:rFonts w:ascii="宋体" w:hAnsi="宋体" w:eastAsia="宋体" w:cs="宋体"/>
                <w:sz w:val="24"/>
                <w:szCs w:val="24"/>
                <w:lang w:eastAsia="zh-CN"/>
              </w:rPr>
            </w:pPr>
            <w:r>
              <w:rPr>
                <w:rFonts w:ascii="宋体" w:hAnsi="宋体" w:eastAsia="宋体" w:cs="宋体"/>
                <w:sz w:val="24"/>
                <w:szCs w:val="24"/>
                <w:lang w:eastAsia="zh-CN"/>
              </w:rPr>
              <w:t>3.技术平台与设备的自主权</w:t>
            </w:r>
          </w:p>
        </w:tc>
      </w:tr>
      <w:tr>
        <w:tblPrEx>
          <w:tblCellMar>
            <w:top w:w="0" w:type="dxa"/>
            <w:left w:w="0" w:type="dxa"/>
            <w:bottom w:w="0" w:type="dxa"/>
            <w:right w:w="0" w:type="dxa"/>
          </w:tblCellMar>
        </w:tblPrEx>
        <w:trPr>
          <w:trHeight w:val="3651" w:hRule="exact"/>
        </w:trPr>
        <w:tc>
          <w:tcPr>
            <w:tcW w:w="1241" w:type="dxa"/>
            <w:vMerge w:val="continue"/>
            <w:tcBorders>
              <w:left w:val="single" w:color="000000" w:sz="4" w:space="0"/>
              <w:bottom w:val="single" w:color="000000" w:sz="4" w:space="0"/>
              <w:right w:val="single" w:color="000000" w:sz="4" w:space="0"/>
            </w:tcBorders>
          </w:tcPr>
          <w:p>
            <w:pPr>
              <w:rPr>
                <w:lang w:eastAsia="zh-CN"/>
              </w:rPr>
            </w:pPr>
          </w:p>
        </w:tc>
        <w:tc>
          <w:tcPr>
            <w:tcW w:w="7281" w:type="dxa"/>
            <w:tcBorders>
              <w:top w:val="single" w:color="000000" w:sz="4" w:space="0"/>
              <w:left w:val="single" w:color="000000" w:sz="4" w:space="0"/>
              <w:bottom w:val="single" w:color="000000" w:sz="4" w:space="0"/>
              <w:right w:val="single" w:color="000000" w:sz="4" w:space="0"/>
            </w:tcBorders>
          </w:tcPr>
          <w:p>
            <w:pPr>
              <w:rPr>
                <w:lang w:eastAsia="zh-CN"/>
              </w:rPr>
            </w:pPr>
          </w:p>
        </w:tc>
      </w:tr>
    </w:tbl>
    <w:p>
      <w:pPr>
        <w:rPr>
          <w:lang w:eastAsia="zh-CN"/>
        </w:rPr>
        <w:sectPr>
          <w:pgSz w:w="11920" w:h="16850"/>
          <w:pgMar w:top="1500" w:right="1340" w:bottom="1700" w:left="1660" w:header="0" w:footer="1516" w:gutter="0"/>
          <w:pgNumType w:fmt="decimal"/>
          <w:cols w:space="720" w:num="1"/>
        </w:sectPr>
      </w:pPr>
    </w:p>
    <w:p>
      <w:pPr>
        <w:spacing w:before="10"/>
        <w:rPr>
          <w:rFonts w:ascii="Times New Roman" w:hAnsi="Times New Roman" w:eastAsia="Times New Roman" w:cs="Times New Roman"/>
          <w:sz w:val="6"/>
          <w:szCs w:val="6"/>
          <w:lang w:eastAsia="zh-CN"/>
        </w:rPr>
      </w:pPr>
    </w:p>
    <w:tbl>
      <w:tblPr>
        <w:tblStyle w:val="77"/>
        <w:tblW w:w="0" w:type="auto"/>
        <w:tblInd w:w="271" w:type="dxa"/>
        <w:tblLayout w:type="fixed"/>
        <w:tblCellMar>
          <w:top w:w="0" w:type="dxa"/>
          <w:left w:w="0" w:type="dxa"/>
          <w:bottom w:w="0" w:type="dxa"/>
          <w:right w:w="0" w:type="dxa"/>
        </w:tblCellMar>
      </w:tblPr>
      <w:tblGrid>
        <w:gridCol w:w="1241"/>
        <w:gridCol w:w="7281"/>
      </w:tblGrid>
      <w:tr>
        <w:tblPrEx>
          <w:tblCellMar>
            <w:top w:w="0" w:type="dxa"/>
            <w:left w:w="0" w:type="dxa"/>
            <w:bottom w:w="0" w:type="dxa"/>
            <w:right w:w="0" w:type="dxa"/>
          </w:tblCellMar>
        </w:tblPrEx>
        <w:trPr>
          <w:trHeight w:val="571" w:hRule="exact"/>
        </w:trPr>
        <w:tc>
          <w:tcPr>
            <w:tcW w:w="1241" w:type="dxa"/>
            <w:vMerge w:val="restart"/>
            <w:tcBorders>
              <w:top w:val="single" w:color="000000" w:sz="4" w:space="0"/>
              <w:left w:val="single" w:color="000000" w:sz="4" w:space="0"/>
              <w:right w:val="single" w:color="000000" w:sz="4" w:space="0"/>
            </w:tcBorders>
          </w:tcPr>
          <w:p>
            <w:pPr>
              <w:pStyle w:val="76"/>
              <w:rPr>
                <w:rFonts w:ascii="Times New Roman" w:hAnsi="Times New Roman" w:eastAsia="Times New Roman" w:cs="Times New Roman"/>
                <w:sz w:val="24"/>
                <w:szCs w:val="24"/>
                <w:lang w:eastAsia="zh-CN"/>
              </w:rPr>
            </w:pPr>
          </w:p>
          <w:p>
            <w:pPr>
              <w:pStyle w:val="76"/>
              <w:rPr>
                <w:rFonts w:ascii="Times New Roman" w:hAnsi="Times New Roman" w:eastAsia="Times New Roman" w:cs="Times New Roman"/>
                <w:sz w:val="24"/>
                <w:szCs w:val="24"/>
                <w:lang w:eastAsia="zh-CN"/>
              </w:rPr>
            </w:pPr>
          </w:p>
          <w:p>
            <w:pPr>
              <w:pStyle w:val="76"/>
              <w:spacing w:before="4"/>
              <w:rPr>
                <w:rFonts w:ascii="Times New Roman" w:hAnsi="Times New Roman" w:eastAsia="Times New Roman" w:cs="Times New Roman"/>
                <w:sz w:val="21"/>
                <w:szCs w:val="21"/>
                <w:lang w:eastAsia="zh-CN"/>
              </w:rPr>
            </w:pPr>
          </w:p>
          <w:p>
            <w:pPr>
              <w:pStyle w:val="76"/>
              <w:spacing w:line="312" w:lineRule="exact"/>
              <w:ind w:left="134" w:right="134"/>
              <w:rPr>
                <w:rFonts w:ascii="宋体" w:hAnsi="宋体" w:eastAsia="宋体" w:cs="宋体"/>
                <w:sz w:val="24"/>
                <w:szCs w:val="24"/>
              </w:rPr>
            </w:pPr>
            <w:r>
              <w:rPr>
                <w:rFonts w:ascii="宋体" w:hAnsi="宋体" w:eastAsia="宋体" w:cs="宋体"/>
                <w:sz w:val="24"/>
                <w:szCs w:val="24"/>
              </w:rPr>
              <w:t>技术平台 普及程度</w:t>
            </w:r>
          </w:p>
        </w:tc>
        <w:tc>
          <w:tcPr>
            <w:tcW w:w="7281" w:type="dxa"/>
            <w:tcBorders>
              <w:top w:val="single" w:color="000000" w:sz="4" w:space="0"/>
              <w:left w:val="single" w:color="000000" w:sz="4" w:space="0"/>
              <w:bottom w:val="single" w:color="000000" w:sz="4" w:space="0"/>
              <w:right w:val="single" w:color="000000" w:sz="4" w:space="0"/>
            </w:tcBorders>
          </w:tcPr>
          <w:p>
            <w:pPr>
              <w:pStyle w:val="76"/>
              <w:spacing w:before="84"/>
              <w:ind w:left="103"/>
              <w:rPr>
                <w:rFonts w:ascii="宋体" w:hAnsi="宋体" w:eastAsia="宋体" w:cs="宋体"/>
                <w:sz w:val="24"/>
                <w:szCs w:val="24"/>
                <w:lang w:eastAsia="zh-CN"/>
              </w:rPr>
            </w:pPr>
            <w:r>
              <w:rPr>
                <w:rFonts w:ascii="宋体" w:hAnsi="宋体" w:eastAsia="宋体" w:cs="宋体"/>
                <w:sz w:val="24"/>
                <w:szCs w:val="24"/>
                <w:lang w:eastAsia="zh-CN"/>
              </w:rPr>
              <w:t>1.技术平台与设备的普及度</w:t>
            </w:r>
          </w:p>
        </w:tc>
      </w:tr>
      <w:tr>
        <w:tblPrEx>
          <w:tblCellMar>
            <w:top w:w="0" w:type="dxa"/>
            <w:left w:w="0" w:type="dxa"/>
            <w:bottom w:w="0" w:type="dxa"/>
            <w:right w:w="0" w:type="dxa"/>
          </w:tblCellMar>
        </w:tblPrEx>
        <w:trPr>
          <w:trHeight w:val="2165" w:hRule="exact"/>
        </w:trPr>
        <w:tc>
          <w:tcPr>
            <w:tcW w:w="1241" w:type="dxa"/>
            <w:vMerge w:val="continue"/>
            <w:tcBorders>
              <w:left w:val="single" w:color="000000" w:sz="4" w:space="0"/>
              <w:right w:val="single" w:color="000000" w:sz="4" w:space="0"/>
            </w:tcBorders>
          </w:tcPr>
          <w:p>
            <w:pPr>
              <w:rPr>
                <w:lang w:eastAsia="zh-CN"/>
              </w:rPr>
            </w:pPr>
          </w:p>
        </w:tc>
        <w:tc>
          <w:tcPr>
            <w:tcW w:w="7281" w:type="dxa"/>
            <w:tcBorders>
              <w:top w:val="single" w:color="000000" w:sz="4" w:space="0"/>
              <w:left w:val="single" w:color="000000" w:sz="4" w:space="0"/>
              <w:bottom w:val="single" w:color="000000" w:sz="4" w:space="0"/>
              <w:right w:val="single" w:color="000000" w:sz="4" w:space="0"/>
            </w:tcBorders>
          </w:tcPr>
          <w:p>
            <w:pPr>
              <w:rPr>
                <w:lang w:eastAsia="zh-CN"/>
              </w:rPr>
            </w:pPr>
          </w:p>
        </w:tc>
      </w:tr>
      <w:tr>
        <w:tblPrEx>
          <w:tblCellMar>
            <w:top w:w="0" w:type="dxa"/>
            <w:left w:w="0" w:type="dxa"/>
            <w:bottom w:w="0" w:type="dxa"/>
            <w:right w:w="0" w:type="dxa"/>
          </w:tblCellMar>
        </w:tblPrEx>
        <w:trPr>
          <w:trHeight w:val="569" w:hRule="exact"/>
        </w:trPr>
        <w:tc>
          <w:tcPr>
            <w:tcW w:w="1241" w:type="dxa"/>
            <w:vMerge w:val="continue"/>
            <w:tcBorders>
              <w:left w:val="single" w:color="000000" w:sz="4" w:space="0"/>
              <w:right w:val="single" w:color="000000" w:sz="4" w:space="0"/>
            </w:tcBorders>
          </w:tcPr>
          <w:p>
            <w:pPr>
              <w:rPr>
                <w:lang w:eastAsia="zh-CN"/>
              </w:rPr>
            </w:pPr>
          </w:p>
        </w:tc>
        <w:tc>
          <w:tcPr>
            <w:tcW w:w="7281" w:type="dxa"/>
            <w:tcBorders>
              <w:top w:val="single" w:color="000000" w:sz="4" w:space="0"/>
              <w:left w:val="single" w:color="000000" w:sz="4" w:space="0"/>
              <w:bottom w:val="single" w:color="000000" w:sz="4" w:space="0"/>
              <w:right w:val="single" w:color="000000" w:sz="4" w:space="0"/>
            </w:tcBorders>
          </w:tcPr>
          <w:p>
            <w:pPr>
              <w:pStyle w:val="76"/>
              <w:spacing w:before="85"/>
              <w:ind w:left="103"/>
              <w:rPr>
                <w:rFonts w:ascii="宋体" w:hAnsi="宋体" w:eastAsia="宋体" w:cs="宋体"/>
                <w:sz w:val="24"/>
                <w:szCs w:val="24"/>
                <w:lang w:eastAsia="zh-CN"/>
              </w:rPr>
            </w:pPr>
            <w:r>
              <w:rPr>
                <w:rFonts w:ascii="宋体" w:hAnsi="宋体" w:eastAsia="宋体" w:cs="宋体"/>
                <w:sz w:val="24"/>
                <w:szCs w:val="24"/>
                <w:lang w:eastAsia="zh-CN"/>
              </w:rPr>
              <w:t>2.技术平台与设备的使用情况</w:t>
            </w:r>
          </w:p>
        </w:tc>
      </w:tr>
      <w:tr>
        <w:tblPrEx>
          <w:tblCellMar>
            <w:top w:w="0" w:type="dxa"/>
            <w:left w:w="0" w:type="dxa"/>
            <w:bottom w:w="0" w:type="dxa"/>
            <w:right w:w="0" w:type="dxa"/>
          </w:tblCellMar>
        </w:tblPrEx>
        <w:trPr>
          <w:trHeight w:val="2251" w:hRule="exact"/>
        </w:trPr>
        <w:tc>
          <w:tcPr>
            <w:tcW w:w="1241" w:type="dxa"/>
            <w:vMerge w:val="continue"/>
            <w:tcBorders>
              <w:left w:val="single" w:color="000000" w:sz="4" w:space="0"/>
              <w:bottom w:val="single" w:color="000000" w:sz="4" w:space="0"/>
              <w:right w:val="single" w:color="000000" w:sz="4" w:space="0"/>
            </w:tcBorders>
          </w:tcPr>
          <w:p>
            <w:pPr>
              <w:rPr>
                <w:lang w:eastAsia="zh-CN"/>
              </w:rPr>
            </w:pPr>
          </w:p>
        </w:tc>
        <w:tc>
          <w:tcPr>
            <w:tcW w:w="7281" w:type="dxa"/>
            <w:tcBorders>
              <w:top w:val="single" w:color="000000" w:sz="4" w:space="0"/>
              <w:left w:val="single" w:color="000000" w:sz="4" w:space="0"/>
              <w:bottom w:val="single" w:color="000000" w:sz="4" w:space="0"/>
              <w:right w:val="single" w:color="000000" w:sz="4" w:space="0"/>
            </w:tcBorders>
          </w:tcPr>
          <w:p>
            <w:pPr>
              <w:rPr>
                <w:lang w:eastAsia="zh-CN"/>
              </w:rPr>
            </w:pPr>
          </w:p>
        </w:tc>
      </w:tr>
      <w:tr>
        <w:tblPrEx>
          <w:tblCellMar>
            <w:top w:w="0" w:type="dxa"/>
            <w:left w:w="0" w:type="dxa"/>
            <w:bottom w:w="0" w:type="dxa"/>
            <w:right w:w="0" w:type="dxa"/>
          </w:tblCellMar>
        </w:tblPrEx>
        <w:trPr>
          <w:trHeight w:val="2316" w:hRule="exact"/>
        </w:trPr>
        <w:tc>
          <w:tcPr>
            <w:tcW w:w="1241" w:type="dxa"/>
            <w:tcBorders>
              <w:top w:val="single" w:color="000000" w:sz="4" w:space="0"/>
              <w:left w:val="single" w:color="000000" w:sz="4" w:space="0"/>
              <w:bottom w:val="single" w:color="000000" w:sz="4" w:space="0"/>
              <w:right w:val="single" w:color="000000" w:sz="4" w:space="0"/>
            </w:tcBorders>
          </w:tcPr>
          <w:p>
            <w:pPr>
              <w:pStyle w:val="76"/>
              <w:rPr>
                <w:rFonts w:ascii="Times New Roman" w:hAnsi="Times New Roman" w:eastAsia="Times New Roman" w:cs="Times New Roman"/>
                <w:sz w:val="24"/>
                <w:szCs w:val="24"/>
                <w:lang w:eastAsia="zh-CN"/>
              </w:rPr>
            </w:pPr>
          </w:p>
          <w:p>
            <w:pPr>
              <w:pStyle w:val="76"/>
              <w:spacing w:line="310" w:lineRule="exact"/>
              <w:ind w:left="374" w:right="134" w:hanging="240"/>
              <w:rPr>
                <w:rFonts w:ascii="宋体" w:hAnsi="宋体" w:eastAsia="宋体" w:cs="宋体"/>
                <w:sz w:val="24"/>
                <w:szCs w:val="24"/>
              </w:rPr>
            </w:pPr>
            <w:r>
              <w:rPr>
                <w:rFonts w:ascii="宋体" w:hAnsi="宋体" w:eastAsia="宋体" w:cs="宋体"/>
                <w:sz w:val="24"/>
                <w:szCs w:val="24"/>
              </w:rPr>
              <w:t>技术平台 价格</w:t>
            </w:r>
          </w:p>
        </w:tc>
        <w:tc>
          <w:tcPr>
            <w:tcW w:w="7281" w:type="dxa"/>
            <w:tcBorders>
              <w:top w:val="single" w:color="000000" w:sz="4" w:space="0"/>
              <w:left w:val="single" w:color="000000" w:sz="4" w:space="0"/>
              <w:bottom w:val="single" w:color="000000" w:sz="4" w:space="0"/>
              <w:right w:val="single" w:color="000000" w:sz="4" w:space="0"/>
            </w:tcBorders>
          </w:tcPr>
          <w:p>
            <w:pPr>
              <w:pStyle w:val="76"/>
              <w:spacing w:before="14"/>
              <w:ind w:left="103"/>
              <w:rPr>
                <w:rFonts w:ascii="宋体" w:hAnsi="宋体" w:eastAsia="宋体" w:cs="宋体"/>
                <w:sz w:val="21"/>
                <w:szCs w:val="21"/>
                <w:lang w:eastAsia="zh-CN"/>
              </w:rPr>
            </w:pPr>
            <w:r>
              <w:rPr>
                <w:rFonts w:ascii="宋体" w:hAnsi="宋体" w:eastAsia="宋体" w:cs="宋体"/>
                <w:sz w:val="21"/>
                <w:szCs w:val="21"/>
                <w:lang w:eastAsia="zh-CN"/>
              </w:rPr>
              <w:t>主要包括企业提供的技术平台与设备的价格合理性等内容。</w:t>
            </w:r>
          </w:p>
        </w:tc>
      </w:tr>
      <w:tr>
        <w:tblPrEx>
          <w:tblCellMar>
            <w:top w:w="0" w:type="dxa"/>
            <w:left w:w="0" w:type="dxa"/>
            <w:bottom w:w="0" w:type="dxa"/>
            <w:right w:w="0" w:type="dxa"/>
          </w:tblCellMar>
        </w:tblPrEx>
        <w:trPr>
          <w:trHeight w:val="569" w:hRule="exact"/>
        </w:trPr>
        <w:tc>
          <w:tcPr>
            <w:tcW w:w="1241" w:type="dxa"/>
            <w:vMerge w:val="restart"/>
            <w:tcBorders>
              <w:top w:val="single" w:color="000000" w:sz="4" w:space="0"/>
              <w:left w:val="single" w:color="000000" w:sz="4" w:space="0"/>
              <w:right w:val="single" w:color="000000" w:sz="4" w:space="0"/>
            </w:tcBorders>
          </w:tcPr>
          <w:p>
            <w:pPr>
              <w:pStyle w:val="76"/>
              <w:rPr>
                <w:rFonts w:ascii="Times New Roman" w:hAnsi="Times New Roman" w:eastAsia="Times New Roman" w:cs="Times New Roman"/>
                <w:sz w:val="24"/>
                <w:szCs w:val="24"/>
                <w:lang w:eastAsia="zh-CN"/>
              </w:rPr>
            </w:pPr>
          </w:p>
          <w:p>
            <w:pPr>
              <w:pStyle w:val="76"/>
              <w:spacing w:before="4"/>
              <w:rPr>
                <w:rFonts w:ascii="Times New Roman" w:hAnsi="Times New Roman" w:eastAsia="Times New Roman" w:cs="Times New Roman"/>
                <w:sz w:val="20"/>
                <w:szCs w:val="20"/>
                <w:lang w:eastAsia="zh-CN"/>
              </w:rPr>
            </w:pPr>
          </w:p>
          <w:p>
            <w:pPr>
              <w:pStyle w:val="76"/>
              <w:spacing w:line="312" w:lineRule="exact"/>
              <w:ind w:left="254" w:right="134" w:hanging="120"/>
              <w:rPr>
                <w:rFonts w:ascii="宋体" w:hAnsi="宋体" w:eastAsia="宋体" w:cs="宋体"/>
                <w:sz w:val="24"/>
                <w:szCs w:val="24"/>
              </w:rPr>
            </w:pPr>
            <w:r>
              <w:rPr>
                <w:rFonts w:ascii="宋体" w:hAnsi="宋体" w:eastAsia="宋体" w:cs="宋体"/>
                <w:sz w:val="24"/>
                <w:szCs w:val="24"/>
              </w:rPr>
              <w:t>对大赛支 持力度</w:t>
            </w:r>
          </w:p>
        </w:tc>
        <w:tc>
          <w:tcPr>
            <w:tcW w:w="7281" w:type="dxa"/>
            <w:tcBorders>
              <w:top w:val="single" w:color="000000" w:sz="4" w:space="0"/>
              <w:left w:val="single" w:color="000000" w:sz="4" w:space="0"/>
              <w:bottom w:val="single" w:color="000000" w:sz="4" w:space="0"/>
              <w:right w:val="single" w:color="000000" w:sz="4" w:space="0"/>
            </w:tcBorders>
          </w:tcPr>
          <w:p>
            <w:pPr>
              <w:pStyle w:val="76"/>
              <w:spacing w:before="84"/>
              <w:ind w:left="103"/>
              <w:rPr>
                <w:rFonts w:ascii="宋体" w:hAnsi="宋体" w:eastAsia="宋体" w:cs="宋体"/>
                <w:sz w:val="24"/>
                <w:szCs w:val="24"/>
              </w:rPr>
            </w:pPr>
            <w:r>
              <w:rPr>
                <w:rFonts w:ascii="宋体" w:hAnsi="宋体" w:eastAsia="宋体" w:cs="宋体"/>
                <w:sz w:val="24"/>
                <w:szCs w:val="24"/>
              </w:rPr>
              <w:t>1.经费捐赠</w:t>
            </w:r>
          </w:p>
        </w:tc>
      </w:tr>
      <w:tr>
        <w:tblPrEx>
          <w:tblCellMar>
            <w:top w:w="0" w:type="dxa"/>
            <w:left w:w="0" w:type="dxa"/>
            <w:bottom w:w="0" w:type="dxa"/>
            <w:right w:w="0" w:type="dxa"/>
          </w:tblCellMar>
        </w:tblPrEx>
        <w:trPr>
          <w:trHeight w:val="1057" w:hRule="exact"/>
        </w:trPr>
        <w:tc>
          <w:tcPr>
            <w:tcW w:w="1241" w:type="dxa"/>
            <w:vMerge w:val="continue"/>
            <w:tcBorders>
              <w:left w:val="single" w:color="000000" w:sz="4" w:space="0"/>
              <w:right w:val="single" w:color="000000" w:sz="4" w:space="0"/>
            </w:tcBorders>
          </w:tcPr>
          <w:p/>
        </w:tc>
        <w:tc>
          <w:tcPr>
            <w:tcW w:w="7281"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571" w:hRule="exact"/>
        </w:trPr>
        <w:tc>
          <w:tcPr>
            <w:tcW w:w="1241" w:type="dxa"/>
            <w:vMerge w:val="continue"/>
            <w:tcBorders>
              <w:left w:val="single" w:color="000000" w:sz="4" w:space="0"/>
              <w:right w:val="single" w:color="000000" w:sz="4" w:space="0"/>
            </w:tcBorders>
          </w:tcPr>
          <w:p/>
        </w:tc>
        <w:tc>
          <w:tcPr>
            <w:tcW w:w="7281" w:type="dxa"/>
            <w:tcBorders>
              <w:top w:val="single" w:color="000000" w:sz="4" w:space="0"/>
              <w:left w:val="single" w:color="000000" w:sz="4" w:space="0"/>
              <w:bottom w:val="single" w:color="000000" w:sz="4" w:space="0"/>
              <w:right w:val="single" w:color="000000" w:sz="4" w:space="0"/>
            </w:tcBorders>
          </w:tcPr>
          <w:p>
            <w:pPr>
              <w:pStyle w:val="76"/>
              <w:spacing w:before="84"/>
              <w:ind w:left="103"/>
              <w:rPr>
                <w:rFonts w:ascii="宋体" w:hAnsi="宋体" w:eastAsia="宋体" w:cs="宋体"/>
                <w:sz w:val="24"/>
                <w:szCs w:val="24"/>
              </w:rPr>
            </w:pPr>
            <w:r>
              <w:rPr>
                <w:rFonts w:ascii="宋体" w:hAnsi="宋体" w:eastAsia="宋体" w:cs="宋体"/>
                <w:sz w:val="24"/>
                <w:szCs w:val="24"/>
              </w:rPr>
              <w:t>2.提供设备支持</w:t>
            </w:r>
          </w:p>
        </w:tc>
      </w:tr>
      <w:tr>
        <w:tblPrEx>
          <w:tblCellMar>
            <w:top w:w="0" w:type="dxa"/>
            <w:left w:w="0" w:type="dxa"/>
            <w:bottom w:w="0" w:type="dxa"/>
            <w:right w:w="0" w:type="dxa"/>
          </w:tblCellMar>
        </w:tblPrEx>
        <w:trPr>
          <w:trHeight w:val="943" w:hRule="exact"/>
        </w:trPr>
        <w:tc>
          <w:tcPr>
            <w:tcW w:w="1241" w:type="dxa"/>
            <w:vMerge w:val="continue"/>
            <w:tcBorders>
              <w:left w:val="single" w:color="000000" w:sz="4" w:space="0"/>
              <w:right w:val="single" w:color="000000" w:sz="4" w:space="0"/>
            </w:tcBorders>
          </w:tcPr>
          <w:p/>
        </w:tc>
        <w:tc>
          <w:tcPr>
            <w:tcW w:w="7281"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571" w:hRule="exact"/>
        </w:trPr>
        <w:tc>
          <w:tcPr>
            <w:tcW w:w="1241" w:type="dxa"/>
            <w:vMerge w:val="continue"/>
            <w:tcBorders>
              <w:left w:val="single" w:color="000000" w:sz="4" w:space="0"/>
              <w:right w:val="single" w:color="000000" w:sz="4" w:space="0"/>
            </w:tcBorders>
          </w:tcPr>
          <w:p/>
        </w:tc>
        <w:tc>
          <w:tcPr>
            <w:tcW w:w="7281" w:type="dxa"/>
            <w:tcBorders>
              <w:top w:val="single" w:color="000000" w:sz="4" w:space="0"/>
              <w:left w:val="single" w:color="000000" w:sz="4" w:space="0"/>
              <w:bottom w:val="single" w:color="000000" w:sz="4" w:space="0"/>
              <w:right w:val="single" w:color="000000" w:sz="4" w:space="0"/>
            </w:tcBorders>
          </w:tcPr>
          <w:p>
            <w:pPr>
              <w:pStyle w:val="76"/>
              <w:spacing w:before="84"/>
              <w:ind w:left="103"/>
              <w:rPr>
                <w:rFonts w:ascii="宋体" w:hAnsi="宋体" w:eastAsia="宋体" w:cs="宋体"/>
                <w:sz w:val="24"/>
                <w:szCs w:val="24"/>
              </w:rPr>
            </w:pPr>
            <w:r>
              <w:rPr>
                <w:rFonts w:ascii="宋体" w:hAnsi="宋体" w:eastAsia="宋体" w:cs="宋体"/>
                <w:sz w:val="24"/>
                <w:szCs w:val="24"/>
              </w:rPr>
              <w:t>3.提供其他服务</w:t>
            </w:r>
          </w:p>
        </w:tc>
      </w:tr>
      <w:tr>
        <w:tblPrEx>
          <w:tblCellMar>
            <w:top w:w="0" w:type="dxa"/>
            <w:left w:w="0" w:type="dxa"/>
            <w:bottom w:w="0" w:type="dxa"/>
            <w:right w:w="0" w:type="dxa"/>
          </w:tblCellMar>
        </w:tblPrEx>
        <w:trPr>
          <w:trHeight w:val="1270" w:hRule="exact"/>
        </w:trPr>
        <w:tc>
          <w:tcPr>
            <w:tcW w:w="1241" w:type="dxa"/>
            <w:vMerge w:val="continue"/>
            <w:tcBorders>
              <w:left w:val="single" w:color="000000" w:sz="4" w:space="0"/>
              <w:bottom w:val="single" w:color="000000" w:sz="4" w:space="0"/>
              <w:right w:val="single" w:color="000000" w:sz="4" w:space="0"/>
            </w:tcBorders>
          </w:tcPr>
          <w:p/>
        </w:tc>
        <w:tc>
          <w:tcPr>
            <w:tcW w:w="7281" w:type="dxa"/>
            <w:tcBorders>
              <w:top w:val="single" w:color="000000" w:sz="4" w:space="0"/>
              <w:left w:val="single" w:color="000000" w:sz="4" w:space="0"/>
              <w:bottom w:val="single" w:color="000000" w:sz="4" w:space="0"/>
              <w:right w:val="single" w:color="000000" w:sz="4" w:space="0"/>
            </w:tcBorders>
          </w:tcPr>
          <w:p/>
        </w:tc>
      </w:tr>
    </w:tbl>
    <w:p>
      <w:pPr>
        <w:sectPr>
          <w:pgSz w:w="11920" w:h="16850"/>
          <w:pgMar w:top="1500" w:right="1500" w:bottom="1700" w:left="1500" w:header="0" w:footer="1516" w:gutter="0"/>
          <w:pgNumType w:fmt="decimal"/>
          <w:cols w:space="720" w:num="1"/>
        </w:sectPr>
      </w:pPr>
    </w:p>
    <w:p>
      <w:pPr>
        <w:spacing w:before="10"/>
        <w:rPr>
          <w:rFonts w:ascii="Times New Roman" w:hAnsi="Times New Roman" w:eastAsia="Times New Roman" w:cs="Times New Roman"/>
          <w:sz w:val="6"/>
          <w:szCs w:val="6"/>
        </w:rPr>
      </w:pPr>
    </w:p>
    <w:tbl>
      <w:tblPr>
        <w:tblStyle w:val="77"/>
        <w:tblW w:w="0" w:type="auto"/>
        <w:tblInd w:w="111" w:type="dxa"/>
        <w:tblLayout w:type="fixed"/>
        <w:tblCellMar>
          <w:top w:w="0" w:type="dxa"/>
          <w:left w:w="0" w:type="dxa"/>
          <w:bottom w:w="0" w:type="dxa"/>
          <w:right w:w="0" w:type="dxa"/>
        </w:tblCellMar>
      </w:tblPr>
      <w:tblGrid>
        <w:gridCol w:w="818"/>
        <w:gridCol w:w="7704"/>
      </w:tblGrid>
      <w:tr>
        <w:tblPrEx>
          <w:tblCellMar>
            <w:top w:w="0" w:type="dxa"/>
            <w:left w:w="0" w:type="dxa"/>
            <w:bottom w:w="0" w:type="dxa"/>
            <w:right w:w="0" w:type="dxa"/>
          </w:tblCellMar>
        </w:tblPrEx>
        <w:trPr>
          <w:trHeight w:val="3992" w:hRule="exact"/>
        </w:trPr>
        <w:tc>
          <w:tcPr>
            <w:tcW w:w="818" w:type="dxa"/>
            <w:tcBorders>
              <w:top w:val="single" w:color="000000" w:sz="4" w:space="0"/>
              <w:left w:val="single" w:color="000000" w:sz="4" w:space="0"/>
              <w:bottom w:val="single" w:color="000000" w:sz="4" w:space="0"/>
              <w:right w:val="single" w:color="000000" w:sz="4" w:space="0"/>
            </w:tcBorders>
          </w:tcPr>
          <w:p>
            <w:pPr>
              <w:pStyle w:val="76"/>
              <w:rPr>
                <w:rFonts w:ascii="Times New Roman" w:hAnsi="Times New Roman" w:eastAsia="Times New Roman" w:cs="Times New Roman"/>
                <w:sz w:val="24"/>
                <w:szCs w:val="24"/>
              </w:rPr>
            </w:pPr>
          </w:p>
          <w:p>
            <w:pPr>
              <w:pStyle w:val="76"/>
              <w:spacing w:before="4"/>
              <w:rPr>
                <w:rFonts w:ascii="Times New Roman" w:hAnsi="Times New Roman" w:eastAsia="Times New Roman" w:cs="Times New Roman"/>
                <w:sz w:val="30"/>
                <w:szCs w:val="30"/>
              </w:rPr>
            </w:pPr>
          </w:p>
          <w:p>
            <w:pPr>
              <w:pStyle w:val="76"/>
              <w:spacing w:line="237" w:lineRule="auto"/>
              <w:ind w:left="163" w:right="163"/>
              <w:jc w:val="both"/>
              <w:rPr>
                <w:rFonts w:ascii="宋体" w:hAnsi="宋体" w:eastAsia="宋体" w:cs="宋体"/>
                <w:sz w:val="24"/>
                <w:szCs w:val="24"/>
              </w:rPr>
            </w:pPr>
            <w:r>
              <w:rPr>
                <w:rFonts w:ascii="宋体" w:hAnsi="宋体" w:eastAsia="宋体" w:cs="宋体"/>
                <w:sz w:val="24"/>
                <w:szCs w:val="24"/>
              </w:rPr>
              <w:t>需要 说明 的其 他事 项</w:t>
            </w:r>
          </w:p>
        </w:tc>
        <w:tc>
          <w:tcPr>
            <w:tcW w:w="7704"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023" w:hRule="exact"/>
        </w:trPr>
        <w:tc>
          <w:tcPr>
            <w:tcW w:w="818" w:type="dxa"/>
            <w:tcBorders>
              <w:top w:val="single" w:color="000000" w:sz="4" w:space="0"/>
              <w:left w:val="single" w:color="000000" w:sz="4" w:space="0"/>
              <w:bottom w:val="single" w:color="000000" w:sz="4" w:space="0"/>
              <w:right w:val="single" w:color="000000" w:sz="4" w:space="0"/>
            </w:tcBorders>
          </w:tcPr>
          <w:p>
            <w:pPr>
              <w:pStyle w:val="76"/>
              <w:rPr>
                <w:rFonts w:ascii="Times New Roman" w:hAnsi="Times New Roman" w:eastAsia="Times New Roman" w:cs="Times New Roman"/>
                <w:sz w:val="24"/>
                <w:szCs w:val="24"/>
              </w:rPr>
            </w:pPr>
          </w:p>
          <w:p>
            <w:pPr>
              <w:pStyle w:val="76"/>
              <w:ind w:left="163" w:right="163"/>
              <w:rPr>
                <w:rFonts w:ascii="宋体" w:hAnsi="宋体" w:eastAsia="宋体" w:cs="宋体"/>
                <w:sz w:val="24"/>
                <w:szCs w:val="24"/>
              </w:rPr>
            </w:pPr>
          </w:p>
          <w:p>
            <w:pPr>
              <w:pStyle w:val="76"/>
              <w:ind w:left="163" w:right="163"/>
              <w:rPr>
                <w:rFonts w:ascii="宋体" w:hAnsi="宋体" w:eastAsia="宋体" w:cs="宋体"/>
                <w:sz w:val="24"/>
                <w:szCs w:val="24"/>
              </w:rPr>
            </w:pPr>
            <w:r>
              <w:rPr>
                <w:rFonts w:ascii="宋体" w:hAnsi="宋体" w:eastAsia="宋体" w:cs="宋体"/>
                <w:sz w:val="24"/>
                <w:szCs w:val="24"/>
              </w:rPr>
              <w:t>申报 承诺</w:t>
            </w:r>
          </w:p>
        </w:tc>
        <w:tc>
          <w:tcPr>
            <w:tcW w:w="7704" w:type="dxa"/>
            <w:tcBorders>
              <w:top w:val="single" w:color="000000" w:sz="4" w:space="0"/>
              <w:left w:val="single" w:color="000000" w:sz="4" w:space="0"/>
              <w:bottom w:val="single" w:color="000000" w:sz="4" w:space="0"/>
              <w:right w:val="single" w:color="000000" w:sz="4" w:space="0"/>
            </w:tcBorders>
          </w:tcPr>
          <w:p>
            <w:pPr>
              <w:pStyle w:val="76"/>
              <w:rPr>
                <w:rFonts w:ascii="Times New Roman" w:hAnsi="Times New Roman" w:eastAsia="Times New Roman" w:cs="Times New Roman"/>
                <w:sz w:val="20"/>
                <w:szCs w:val="20"/>
                <w:lang w:eastAsia="zh-CN"/>
              </w:rPr>
            </w:pPr>
          </w:p>
          <w:p>
            <w:pPr>
              <w:pStyle w:val="76"/>
              <w:rPr>
                <w:rFonts w:ascii="Times New Roman" w:hAnsi="Times New Roman" w:eastAsia="Times New Roman" w:cs="Times New Roman"/>
                <w:sz w:val="20"/>
                <w:szCs w:val="20"/>
                <w:lang w:eastAsia="zh-CN"/>
              </w:rPr>
            </w:pPr>
          </w:p>
          <w:p>
            <w:pPr>
              <w:pStyle w:val="76"/>
              <w:rPr>
                <w:rFonts w:ascii="Times New Roman" w:hAnsi="Times New Roman" w:eastAsia="Times New Roman" w:cs="Times New Roman"/>
                <w:sz w:val="20"/>
                <w:szCs w:val="20"/>
                <w:lang w:eastAsia="zh-CN"/>
              </w:rPr>
            </w:pPr>
          </w:p>
          <w:p>
            <w:pPr>
              <w:pStyle w:val="76"/>
              <w:rPr>
                <w:rFonts w:ascii="Times New Roman" w:hAnsi="Times New Roman" w:eastAsia="Times New Roman" w:cs="Times New Roman"/>
                <w:sz w:val="20"/>
                <w:szCs w:val="20"/>
                <w:lang w:eastAsia="zh-CN"/>
              </w:rPr>
            </w:pPr>
          </w:p>
          <w:p>
            <w:pPr>
              <w:pStyle w:val="76"/>
              <w:rPr>
                <w:rFonts w:ascii="Times New Roman" w:hAnsi="Times New Roman" w:eastAsia="Times New Roman" w:cs="Times New Roman"/>
                <w:sz w:val="20"/>
                <w:szCs w:val="20"/>
                <w:lang w:eastAsia="zh-CN"/>
              </w:rPr>
            </w:pPr>
          </w:p>
          <w:p>
            <w:pPr>
              <w:pStyle w:val="76"/>
              <w:rPr>
                <w:rFonts w:ascii="Times New Roman" w:hAnsi="Times New Roman" w:eastAsia="Times New Roman" w:cs="Times New Roman"/>
                <w:sz w:val="20"/>
                <w:szCs w:val="20"/>
                <w:lang w:eastAsia="zh-CN"/>
              </w:rPr>
            </w:pPr>
          </w:p>
          <w:p>
            <w:pPr>
              <w:pStyle w:val="76"/>
              <w:rPr>
                <w:rFonts w:ascii="Times New Roman" w:hAnsi="Times New Roman" w:eastAsia="Times New Roman" w:cs="Times New Roman"/>
                <w:sz w:val="20"/>
                <w:szCs w:val="20"/>
                <w:lang w:eastAsia="zh-CN"/>
              </w:rPr>
            </w:pPr>
          </w:p>
          <w:p>
            <w:pPr>
              <w:pStyle w:val="76"/>
              <w:rPr>
                <w:rFonts w:ascii="Times New Roman" w:hAnsi="Times New Roman" w:eastAsia="Times New Roman" w:cs="Times New Roman"/>
                <w:sz w:val="20"/>
                <w:szCs w:val="20"/>
                <w:lang w:eastAsia="zh-CN"/>
              </w:rPr>
            </w:pPr>
          </w:p>
          <w:p>
            <w:pPr>
              <w:pStyle w:val="76"/>
              <w:rPr>
                <w:rFonts w:ascii="Times New Roman" w:hAnsi="Times New Roman" w:eastAsia="Times New Roman" w:cs="Times New Roman"/>
                <w:sz w:val="20"/>
                <w:szCs w:val="20"/>
                <w:lang w:eastAsia="zh-CN"/>
              </w:rPr>
            </w:pPr>
          </w:p>
          <w:p>
            <w:pPr>
              <w:pStyle w:val="76"/>
              <w:rPr>
                <w:rFonts w:ascii="Times New Roman" w:hAnsi="Times New Roman" w:eastAsia="Times New Roman" w:cs="Times New Roman"/>
                <w:sz w:val="20"/>
                <w:szCs w:val="20"/>
                <w:lang w:eastAsia="zh-CN"/>
              </w:rPr>
            </w:pPr>
          </w:p>
          <w:p>
            <w:pPr>
              <w:pStyle w:val="76"/>
              <w:rPr>
                <w:rFonts w:ascii="Times New Roman" w:hAnsi="Times New Roman" w:eastAsia="Times New Roman" w:cs="Times New Roman"/>
                <w:sz w:val="20"/>
                <w:szCs w:val="20"/>
                <w:lang w:eastAsia="zh-CN"/>
              </w:rPr>
            </w:pPr>
          </w:p>
          <w:p>
            <w:pPr>
              <w:pStyle w:val="76"/>
              <w:spacing w:before="6"/>
              <w:rPr>
                <w:rFonts w:ascii="Times New Roman" w:hAnsi="Times New Roman" w:eastAsia="Times New Roman" w:cs="Times New Roman"/>
                <w:sz w:val="23"/>
                <w:szCs w:val="23"/>
                <w:lang w:eastAsia="zh-CN"/>
              </w:rPr>
            </w:pPr>
          </w:p>
          <w:p>
            <w:pPr>
              <w:pStyle w:val="76"/>
              <w:ind w:left="103"/>
              <w:rPr>
                <w:rFonts w:ascii="宋体" w:hAnsi="宋体" w:eastAsia="宋体" w:cs="宋体"/>
                <w:sz w:val="21"/>
                <w:szCs w:val="21"/>
                <w:lang w:eastAsia="zh-CN"/>
              </w:rPr>
            </w:pPr>
            <w:r>
              <w:rPr>
                <w:rFonts w:ascii="宋体" w:hAnsi="宋体" w:eastAsia="宋体" w:cs="宋体"/>
                <w:sz w:val="21"/>
                <w:szCs w:val="21"/>
                <w:lang w:eastAsia="zh-CN"/>
              </w:rPr>
              <w:t>合作企业（盖章）：</w:t>
            </w:r>
          </w:p>
          <w:p>
            <w:pPr>
              <w:pStyle w:val="76"/>
              <w:spacing w:before="78"/>
              <w:ind w:left="1154"/>
              <w:rPr>
                <w:rFonts w:ascii="宋体" w:hAnsi="宋体" w:eastAsia="宋体" w:cs="宋体"/>
                <w:sz w:val="21"/>
                <w:szCs w:val="21"/>
                <w:lang w:eastAsia="zh-CN"/>
              </w:rPr>
            </w:pPr>
            <w:r>
              <w:rPr>
                <w:rFonts w:ascii="宋体" w:hAnsi="宋体" w:eastAsia="宋体" w:cs="宋体"/>
                <w:sz w:val="21"/>
                <w:szCs w:val="21"/>
                <w:lang w:eastAsia="zh-CN"/>
              </w:rPr>
              <w:t>法定代表人（或委托代理人）签字：</w:t>
            </w:r>
          </w:p>
          <w:p>
            <w:pPr>
              <w:pStyle w:val="76"/>
              <w:tabs>
                <w:tab w:val="left" w:pos="480"/>
                <w:tab w:val="left" w:pos="960"/>
              </w:tabs>
              <w:spacing w:before="74"/>
              <w:ind w:right="1227"/>
              <w:jc w:val="right"/>
              <w:rPr>
                <w:rFonts w:ascii="宋体" w:hAnsi="宋体" w:eastAsia="宋体" w:cs="宋体"/>
                <w:sz w:val="24"/>
                <w:szCs w:val="24"/>
              </w:rPr>
            </w:pPr>
            <w:r>
              <w:rPr>
                <w:rFonts w:ascii="宋体" w:hAnsi="宋体" w:eastAsia="宋体" w:cs="宋体"/>
                <w:sz w:val="24"/>
                <w:szCs w:val="24"/>
              </w:rPr>
              <w:t>年</w:t>
            </w:r>
            <w:r>
              <w:rPr>
                <w:rFonts w:ascii="宋体" w:hAnsi="宋体" w:eastAsia="宋体" w:cs="宋体"/>
                <w:sz w:val="24"/>
                <w:szCs w:val="24"/>
              </w:rPr>
              <w:tab/>
            </w:r>
            <w:r>
              <w:rPr>
                <w:rFonts w:ascii="宋体" w:hAnsi="宋体" w:eastAsia="宋体" w:cs="宋体"/>
                <w:sz w:val="24"/>
                <w:szCs w:val="24"/>
              </w:rPr>
              <w:t>月</w:t>
            </w:r>
            <w:r>
              <w:rPr>
                <w:rFonts w:ascii="宋体" w:hAnsi="宋体" w:eastAsia="宋体" w:cs="宋体"/>
                <w:sz w:val="24"/>
                <w:szCs w:val="24"/>
              </w:rPr>
              <w:tab/>
            </w:r>
            <w:r>
              <w:rPr>
                <w:rFonts w:ascii="宋体" w:hAnsi="宋体" w:eastAsia="宋体" w:cs="宋体"/>
                <w:sz w:val="24"/>
                <w:szCs w:val="24"/>
              </w:rPr>
              <w:t>日</w:t>
            </w:r>
          </w:p>
        </w:tc>
      </w:tr>
    </w:tbl>
    <w:p>
      <w:pPr>
        <w:spacing w:line="432" w:lineRule="auto"/>
        <w:rPr>
          <w:rFonts w:ascii="宋体" w:hAnsi="宋体" w:eastAsia="宋体" w:cs="宋体"/>
          <w:sz w:val="24"/>
          <w:szCs w:val="24"/>
        </w:rPr>
        <w:sectPr>
          <w:pgSz w:w="11920" w:h="16850"/>
          <w:pgMar w:top="1500" w:right="1340" w:bottom="1700" w:left="1660" w:header="0" w:footer="1516" w:gutter="0"/>
          <w:pgNumType w:fmt="decimal"/>
          <w:cols w:space="720" w:num="1"/>
        </w:sectPr>
      </w:pPr>
    </w:p>
    <w:p>
      <w:pPr>
        <w:pStyle w:val="9"/>
        <w:spacing w:line="331" w:lineRule="auto"/>
        <w:ind w:left="300" w:leftChars="100"/>
        <w:jc w:val="center"/>
        <w:rPr>
          <w:rFonts w:hint="eastAsia" w:ascii="方正小标宋简体" w:hAnsi="Arial" w:eastAsia="方正小标宋简体" w:cs="Times New Roman"/>
          <w:bCs/>
          <w:kern w:val="2"/>
          <w:sz w:val="44"/>
          <w:szCs w:val="44"/>
          <w:lang w:val="en-US" w:eastAsia="zh-CN" w:bidi="ar-SA"/>
        </w:rPr>
      </w:pPr>
      <w:r>
        <w:rPr>
          <w:rFonts w:hint="eastAsia" w:ascii="方正小标宋简体" w:hAnsi="Arial" w:eastAsia="方正小标宋简体" w:cs="Times New Roman"/>
          <w:bCs/>
          <w:kern w:val="2"/>
          <w:sz w:val="44"/>
          <w:szCs w:val="44"/>
          <w:lang w:val="en-US" w:eastAsia="zh-CN" w:bidi="ar-SA"/>
        </w:rPr>
        <w:t>合作企业需提供的佐证材料</w:t>
      </w:r>
    </w:p>
    <w:p>
      <w:pPr>
        <w:spacing w:before="14"/>
        <w:rPr>
          <w:rFonts w:ascii="Arial Unicode MS" w:hAnsi="Arial Unicode MS" w:eastAsia="Arial Unicode MS" w:cs="Arial Unicode MS"/>
          <w:sz w:val="37"/>
          <w:szCs w:val="37"/>
          <w:lang w:eastAsia="zh-CN"/>
        </w:rPr>
      </w:pPr>
    </w:p>
    <w:p>
      <w:pPr>
        <w:pStyle w:val="42"/>
        <w:bidi w:val="0"/>
        <w:rPr>
          <w:lang w:eastAsia="zh-CN"/>
        </w:rPr>
      </w:pPr>
      <w:r>
        <w:rPr>
          <w:lang w:eastAsia="zh-CN"/>
        </w:rPr>
        <w:t>一、企业基本情况</w:t>
      </w:r>
    </w:p>
    <w:p>
      <w:pPr>
        <w:pStyle w:val="42"/>
        <w:bidi w:val="0"/>
        <w:rPr>
          <w:lang w:eastAsia="zh-CN"/>
        </w:rPr>
      </w:pPr>
      <w:r>
        <w:rPr>
          <w:lang w:eastAsia="zh-CN"/>
        </w:rPr>
        <w:t>1.有效的营业执照副本或法人证书副本（复印件加盖公章）。</w:t>
      </w:r>
    </w:p>
    <w:p>
      <w:pPr>
        <w:pStyle w:val="42"/>
        <w:bidi w:val="0"/>
        <w:rPr>
          <w:lang w:eastAsia="zh-CN"/>
        </w:rPr>
      </w:pPr>
      <w:r>
        <w:rPr>
          <w:lang w:eastAsia="zh-CN"/>
        </w:rPr>
        <w:t>2.最近半年内任意一个月的纳税有效凭据或相关部门出具的依法纳税有 效证明文件（复印件加盖公章）。</w:t>
      </w:r>
    </w:p>
    <w:p>
      <w:pPr>
        <w:pStyle w:val="42"/>
        <w:bidi w:val="0"/>
        <w:rPr>
          <w:lang w:eastAsia="zh-CN"/>
        </w:rPr>
      </w:pPr>
      <w:r>
        <w:rPr>
          <w:lang w:eastAsia="zh-CN"/>
        </w:rPr>
        <w:t>3.法定代表人身份证（复印件加盖公章）、授权委托书（原件）、联系电 话、邮箱等信息。</w:t>
      </w:r>
    </w:p>
    <w:p>
      <w:pPr>
        <w:pStyle w:val="42"/>
        <w:bidi w:val="0"/>
        <w:rPr>
          <w:lang w:eastAsia="zh-CN"/>
        </w:rPr>
      </w:pPr>
      <w:r>
        <w:rPr>
          <w:lang w:eastAsia="zh-CN"/>
        </w:rPr>
        <w:t>4.省级及以上产教融合型企业、教育部公布的现代学徒制试点企业证明材 料。</w:t>
      </w:r>
    </w:p>
    <w:p>
      <w:pPr>
        <w:pStyle w:val="42"/>
        <w:bidi w:val="0"/>
        <w:rPr>
          <w:lang w:eastAsia="zh-CN"/>
        </w:rPr>
      </w:pPr>
      <w:r>
        <w:rPr>
          <w:lang w:eastAsia="zh-CN"/>
        </w:rPr>
        <w:t>二、企业资信与社会声誉</w:t>
      </w:r>
    </w:p>
    <w:p>
      <w:pPr>
        <w:pStyle w:val="42"/>
        <w:bidi w:val="0"/>
        <w:rPr>
          <w:lang w:eastAsia="zh-CN"/>
        </w:rPr>
      </w:pPr>
      <w:r>
        <w:rPr>
          <w:lang w:eastAsia="zh-CN"/>
        </w:rPr>
        <w:t>1.银行开据的企业基本账户资信证明材料（原件）。</w:t>
      </w:r>
    </w:p>
    <w:p>
      <w:pPr>
        <w:pStyle w:val="42"/>
        <w:bidi w:val="0"/>
        <w:rPr>
          <w:lang w:eastAsia="zh-CN"/>
        </w:rPr>
      </w:pPr>
      <w:r>
        <w:rPr>
          <w:lang w:eastAsia="zh-CN"/>
        </w:rPr>
        <w:t>2. 在 “ 全 国 法 院 失 信 被 执 行 人 名 单 信 息 公 布 与 查 询 ” 平台 （</w:t>
      </w:r>
      <w:r>
        <w:fldChar w:fldCharType="begin"/>
      </w:r>
      <w:r>
        <w:instrText xml:space="preserve"> HYPERLINK "http://shixin.court.gov.cn/" \h </w:instrText>
      </w:r>
      <w:r>
        <w:fldChar w:fldCharType="separate"/>
      </w:r>
      <w:r>
        <w:rPr>
          <w:lang w:eastAsia="zh-CN"/>
        </w:rPr>
        <w:t>http://shixin.court.gov.cn</w:t>
      </w:r>
      <w:r>
        <w:rPr>
          <w:lang w:eastAsia="zh-CN"/>
        </w:rPr>
        <w:fldChar w:fldCharType="end"/>
      </w:r>
      <w:r>
        <w:rPr>
          <w:lang w:eastAsia="zh-CN"/>
        </w:rPr>
        <w:t>）中查询记录（加盖公章）。</w:t>
      </w:r>
    </w:p>
    <w:p>
      <w:pPr>
        <w:pStyle w:val="42"/>
        <w:bidi w:val="0"/>
        <w:rPr>
          <w:lang w:eastAsia="zh-CN"/>
        </w:rPr>
      </w:pPr>
      <w:r>
        <w:rPr>
          <w:lang w:eastAsia="zh-CN"/>
        </w:rPr>
        <w:t>3. 在 国 家 企 业 信 用 信 息 公 示 系 统 中 查 询 记 录 （ 加 盖 公 章 ）（</w:t>
      </w:r>
      <w:r>
        <w:fldChar w:fldCharType="begin"/>
      </w:r>
      <w:r>
        <w:instrText xml:space="preserve"> HYPERLINK "http://www.gsxt.gov.cn/" \h </w:instrText>
      </w:r>
      <w:r>
        <w:fldChar w:fldCharType="separate"/>
      </w:r>
      <w:r>
        <w:rPr>
          <w:lang w:eastAsia="zh-CN"/>
        </w:rPr>
        <w:t>http://www.gsxt.gov.cn</w:t>
      </w:r>
      <w:r>
        <w:rPr>
          <w:lang w:eastAsia="zh-CN"/>
        </w:rPr>
        <w:fldChar w:fldCharType="end"/>
      </w:r>
      <w:r>
        <w:rPr>
          <w:lang w:eastAsia="zh-CN"/>
        </w:rPr>
        <w:t>）。</w:t>
      </w:r>
    </w:p>
    <w:p>
      <w:pPr>
        <w:pStyle w:val="42"/>
        <w:bidi w:val="0"/>
        <w:rPr>
          <w:lang w:eastAsia="zh-CN"/>
        </w:rPr>
      </w:pPr>
      <w:r>
        <w:rPr>
          <w:lang w:eastAsia="zh-CN"/>
        </w:rPr>
        <w:t xml:space="preserve"> 4.企业行业资信等级证书材料（加盖公章）。</w:t>
      </w:r>
    </w:p>
    <w:p>
      <w:pPr>
        <w:pStyle w:val="42"/>
        <w:bidi w:val="0"/>
        <w:rPr>
          <w:lang w:eastAsia="zh-CN"/>
        </w:rPr>
      </w:pPr>
      <w:r>
        <w:rPr>
          <w:lang w:eastAsia="zh-CN"/>
        </w:rPr>
        <w:t>5.企业近两年的营业收入和审计报告（加盖公章）。</w:t>
      </w:r>
    </w:p>
    <w:p>
      <w:pPr>
        <w:pStyle w:val="42"/>
        <w:bidi w:val="0"/>
        <w:rPr>
          <w:lang w:eastAsia="zh-CN"/>
        </w:rPr>
      </w:pPr>
      <w:r>
        <w:rPr>
          <w:lang w:eastAsia="zh-CN"/>
        </w:rPr>
        <w:t>6.企业近三年获得国家级、省级荣誉情况（附证书）。</w:t>
      </w:r>
    </w:p>
    <w:p>
      <w:pPr>
        <w:pStyle w:val="42"/>
        <w:bidi w:val="0"/>
        <w:rPr>
          <w:lang w:eastAsia="zh-CN"/>
        </w:rPr>
      </w:pPr>
      <w:r>
        <w:rPr>
          <w:lang w:eastAsia="zh-CN"/>
        </w:rPr>
        <w:t>7.企业质量管理体系认证材料（加盖公章）。</w:t>
      </w:r>
    </w:p>
    <w:p>
      <w:pPr>
        <w:pStyle w:val="42"/>
        <w:bidi w:val="0"/>
        <w:rPr>
          <w:lang w:eastAsia="zh-CN"/>
        </w:rPr>
      </w:pPr>
      <w:r>
        <w:rPr>
          <w:lang w:eastAsia="zh-CN"/>
        </w:rPr>
        <w:t>8.所申报的技术平台没有产权争议的承诺（加盖公章）。</w:t>
      </w:r>
    </w:p>
    <w:p>
      <w:pPr>
        <w:pStyle w:val="42"/>
        <w:bidi w:val="0"/>
        <w:rPr>
          <w:lang w:eastAsia="zh-CN"/>
        </w:rPr>
      </w:pPr>
      <w:r>
        <w:rPr>
          <w:lang w:eastAsia="zh-CN"/>
        </w:rPr>
        <w:t>9.近年对大赛经费捐赠承诺兑现证明。</w:t>
      </w:r>
    </w:p>
    <w:p>
      <w:pPr>
        <w:pStyle w:val="42"/>
        <w:bidi w:val="0"/>
        <w:rPr>
          <w:lang w:eastAsia="zh-CN"/>
        </w:rPr>
      </w:pPr>
      <w:r>
        <w:rPr>
          <w:lang w:eastAsia="zh-CN"/>
        </w:rPr>
        <w:t>三、技能竞赛合作经历</w:t>
      </w:r>
    </w:p>
    <w:p>
      <w:pPr>
        <w:pStyle w:val="42"/>
        <w:bidi w:val="0"/>
        <w:rPr>
          <w:lang w:eastAsia="zh-CN"/>
        </w:rPr>
      </w:pPr>
      <w:r>
        <w:rPr>
          <w:lang w:eastAsia="zh-CN"/>
        </w:rPr>
        <w:t>提供参与职业院校技能竞赛（国赛、省赛、世赛选拔赛或行业赛等）合作协议或相关佐证材料。</w:t>
      </w:r>
    </w:p>
    <w:p>
      <w:pPr>
        <w:pStyle w:val="42"/>
        <w:bidi w:val="0"/>
        <w:rPr>
          <w:lang w:eastAsia="zh-CN"/>
        </w:rPr>
      </w:pPr>
      <w:r>
        <w:rPr>
          <w:lang w:eastAsia="zh-CN"/>
        </w:rPr>
        <w:t>四、校企合作情况</w:t>
      </w:r>
    </w:p>
    <w:p>
      <w:pPr>
        <w:pStyle w:val="42"/>
        <w:bidi w:val="0"/>
        <w:rPr>
          <w:lang w:eastAsia="zh-CN"/>
        </w:rPr>
      </w:pPr>
      <w:r>
        <w:rPr>
          <w:lang w:eastAsia="zh-CN"/>
        </w:rPr>
        <w:t xml:space="preserve">提供校企合作协议（合同）及采购协议（合同、发票）等佐证材料，协议（合同）主要包括专业、课程、师资建设和实训室建设等方面的内容。 </w:t>
      </w:r>
    </w:p>
    <w:p>
      <w:pPr>
        <w:pStyle w:val="42"/>
        <w:bidi w:val="0"/>
        <w:rPr>
          <w:lang w:eastAsia="zh-CN"/>
        </w:rPr>
      </w:pPr>
      <w:r>
        <w:rPr>
          <w:lang w:eastAsia="zh-CN"/>
        </w:rPr>
        <w:t>五、技术平台情况</w:t>
      </w:r>
    </w:p>
    <w:p>
      <w:pPr>
        <w:pStyle w:val="42"/>
        <w:bidi w:val="0"/>
        <w:rPr>
          <w:lang w:eastAsia="zh-CN"/>
        </w:rPr>
      </w:pPr>
      <w:r>
        <w:rPr>
          <w:lang w:eastAsia="zh-CN"/>
        </w:rPr>
        <w:t>1.提供技术平台或设备是自主生产和自主研发的承诺书（加盖公章）</w:t>
      </w:r>
    </w:p>
    <w:p>
      <w:pPr>
        <w:pStyle w:val="42"/>
        <w:bidi w:val="0"/>
        <w:rPr>
          <w:lang w:eastAsia="zh-CN"/>
        </w:rPr>
      </w:pPr>
      <w:r>
        <w:rPr>
          <w:lang w:eastAsia="zh-CN"/>
        </w:rPr>
        <w:t>2.提供技术平台或设备的相关行业部门鉴定书（加盖公章）。</w:t>
      </w:r>
    </w:p>
    <w:p>
      <w:pPr>
        <w:pStyle w:val="42"/>
        <w:bidi w:val="0"/>
        <w:rPr>
          <w:lang w:eastAsia="zh-CN"/>
        </w:rPr>
      </w:pPr>
      <w:r>
        <w:rPr>
          <w:lang w:eastAsia="zh-CN"/>
        </w:rPr>
        <w:t>3.提供技术平台或设备与赛项的匹配度说明材料（加盖公章）。</w:t>
      </w:r>
    </w:p>
    <w:p>
      <w:pPr>
        <w:pStyle w:val="42"/>
        <w:bidi w:val="0"/>
        <w:rPr>
          <w:lang w:eastAsia="zh-CN"/>
        </w:rPr>
      </w:pPr>
      <w:r>
        <w:rPr>
          <w:lang w:eastAsia="zh-CN"/>
        </w:rPr>
        <w:t>4.提供技术平台市场占有率说明。</w:t>
      </w:r>
    </w:p>
    <w:p>
      <w:pPr>
        <w:pStyle w:val="42"/>
        <w:bidi w:val="0"/>
        <w:rPr>
          <w:lang w:eastAsia="zh-CN"/>
        </w:rPr>
      </w:pPr>
      <w:r>
        <w:rPr>
          <w:lang w:eastAsia="zh-CN"/>
        </w:rPr>
        <w:t xml:space="preserve"> 六、意向合作内容 </w:t>
      </w:r>
    </w:p>
    <w:p>
      <w:pPr>
        <w:pStyle w:val="42"/>
        <w:bidi w:val="0"/>
        <w:rPr>
          <w:lang w:eastAsia="zh-CN"/>
        </w:rPr>
      </w:pPr>
      <w:r>
        <w:rPr>
          <w:lang w:eastAsia="zh-CN"/>
        </w:rPr>
        <w:t>1.拟合作的赛项。</w:t>
      </w:r>
    </w:p>
    <w:p>
      <w:pPr>
        <w:pStyle w:val="42"/>
        <w:bidi w:val="0"/>
        <w:rPr>
          <w:lang w:eastAsia="zh-CN"/>
        </w:rPr>
      </w:pPr>
      <w:r>
        <w:rPr>
          <w:lang w:eastAsia="zh-CN"/>
        </w:rPr>
        <w:t>2.向大赛提供的支持项目（设备、经费、技术等）及数量。</w:t>
      </w:r>
    </w:p>
    <w:p>
      <w:pPr>
        <w:pStyle w:val="42"/>
        <w:bidi w:val="0"/>
        <w:rPr>
          <w:lang w:eastAsia="zh-CN"/>
        </w:rPr>
      </w:pPr>
      <w:r>
        <w:rPr>
          <w:lang w:eastAsia="zh-CN"/>
        </w:rPr>
        <w:t>3.提供竞赛设备一览表（技术平台与赛项的匹配度）。</w:t>
      </w:r>
    </w:p>
    <w:p>
      <w:pPr>
        <w:pStyle w:val="42"/>
        <w:bidi w:val="0"/>
        <w:rPr>
          <w:lang w:eastAsia="zh-CN"/>
        </w:rPr>
      </w:pPr>
      <w:r>
        <w:rPr>
          <w:lang w:eastAsia="zh-CN"/>
        </w:rPr>
        <w:t>4.提供竞赛设备的图片、技术文件、用户说明书。</w:t>
      </w:r>
    </w:p>
    <w:p>
      <w:pPr>
        <w:pStyle w:val="42"/>
        <w:bidi w:val="0"/>
        <w:rPr>
          <w:lang w:eastAsia="zh-CN"/>
        </w:rPr>
      </w:pPr>
      <w:r>
        <w:rPr>
          <w:lang w:eastAsia="zh-CN"/>
        </w:rPr>
        <w:t xml:space="preserve">5.承诺向参赛院校提供竞赛设备的优惠价格（不得高于政府采购价格）。 </w:t>
      </w:r>
    </w:p>
    <w:p>
      <w:pPr>
        <w:pStyle w:val="42"/>
        <w:bidi w:val="0"/>
        <w:rPr>
          <w:lang w:eastAsia="zh-CN"/>
        </w:rPr>
      </w:pPr>
      <w:r>
        <w:rPr>
          <w:lang w:eastAsia="zh-CN"/>
        </w:rPr>
        <w:t>七、承诺证明 以上提供材料真实可靠的承诺证明（法人签字、公司盖章）。</w:t>
      </w:r>
    </w:p>
    <w:p>
      <w:pPr>
        <w:pStyle w:val="70"/>
        <w:rPr>
          <w:rFonts w:hint="eastAsia"/>
        </w:rPr>
      </w:pPr>
    </w:p>
    <w:sectPr>
      <w:headerReference r:id="rId11" w:type="default"/>
      <w:footerReference r:id="rId13" w:type="default"/>
      <w:headerReference r:id="rId12" w:type="even"/>
      <w:footerReference r:id="rId14" w:type="even"/>
      <w:pgSz w:w="11906" w:h="16838"/>
      <w:pgMar w:top="2098" w:right="1474" w:bottom="1985" w:left="1588" w:header="851" w:footer="1134" w:gutter="0"/>
      <w:pgNumType w:fmt="decimal"/>
      <w:cols w:space="425" w:num="1"/>
      <w:docGrid w:type="lines" w:linePitch="57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方正大标宋简体">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script"/>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Wingdings 2">
    <w:altName w:val="Wingdings"/>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61312" behindDoc="1" locked="0" layoutInCell="1" allowOverlap="1">
              <wp:simplePos x="0" y="0"/>
              <wp:positionH relativeFrom="page">
                <wp:posOffset>5756910</wp:posOffset>
              </wp:positionH>
              <wp:positionV relativeFrom="page">
                <wp:posOffset>9525635</wp:posOffset>
              </wp:positionV>
              <wp:extent cx="648970" cy="203835"/>
              <wp:effectExtent l="0" t="0" r="0" b="0"/>
              <wp:wrapNone/>
              <wp:docPr id="7" name="文本框 7"/>
              <wp:cNvGraphicFramePr/>
              <a:graphic xmlns:a="http://schemas.openxmlformats.org/drawingml/2006/main">
                <a:graphicData uri="http://schemas.microsoft.com/office/word/2010/wordprocessingShape">
                  <wps:wsp>
                    <wps:cNvSpPr txBox="1"/>
                    <wps:spPr>
                      <a:xfrm>
                        <a:off x="0" y="0"/>
                        <a:ext cx="648970" cy="203835"/>
                      </a:xfrm>
                      <a:prstGeom prst="rect">
                        <a:avLst/>
                      </a:prstGeom>
                      <a:noFill/>
                      <a:ln>
                        <a:noFill/>
                      </a:ln>
                    </wps:spPr>
                    <wps:txbx>
                      <w:txbxContent>
                        <w:p>
                          <w:pPr>
                            <w:spacing w:line="307" w:lineRule="exact"/>
                            <w:ind w:left="20"/>
                            <w:rPr>
                              <w:rFonts w:ascii="Times New Roman" w:hAnsi="Times New Roman" w:eastAsia="Times New Roman" w:cs="Times New Roman"/>
                              <w:sz w:val="28"/>
                              <w:szCs w:val="28"/>
                            </w:rPr>
                          </w:pPr>
                          <w:r>
                            <w:rPr>
                              <w:rFonts w:ascii="Times New Roman" w:hAnsi="Times New Roman" w:eastAsia="Times New Roman" w:cs="Times New Roman"/>
                              <w:sz w:val="28"/>
                              <w:szCs w:val="28"/>
                            </w:rPr>
                            <w:t>—</w:t>
                          </w:r>
                          <w:r>
                            <w:rPr>
                              <w:rFonts w:ascii="Times New Roman" w:hAnsi="Times New Roman" w:eastAsia="Times New Roman" w:cs="Times New Roman"/>
                              <w:spacing w:val="-1"/>
                              <w:sz w:val="28"/>
                              <w:szCs w:val="28"/>
                            </w:rPr>
                            <w:t xml:space="preserve"> </w:t>
                          </w:r>
                          <w:r>
                            <w:fldChar w:fldCharType="begin"/>
                          </w:r>
                          <w:r>
                            <w:rPr>
                              <w:rFonts w:ascii="Times New Roman" w:hAnsi="Times New Roman" w:eastAsia="Times New Roman" w:cs="Times New Roman"/>
                              <w:sz w:val="28"/>
                              <w:szCs w:val="28"/>
                            </w:rPr>
                            <w:instrText xml:space="preserve"> PAGE </w:instrText>
                          </w:r>
                          <w:r>
                            <w:fldChar w:fldCharType="separate"/>
                          </w:r>
                          <w:r>
                            <w:rPr>
                              <w:rFonts w:ascii="Times New Roman" w:hAnsi="Times New Roman" w:eastAsia="Times New Roman" w:cs="Times New Roman"/>
                              <w:sz w:val="28"/>
                              <w:szCs w:val="28"/>
                            </w:rPr>
                            <w:t>1</w:t>
                          </w:r>
                          <w:r>
                            <w:fldChar w:fldCharType="end"/>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w:t>
                          </w:r>
                        </w:p>
                      </w:txbxContent>
                    </wps:txbx>
                    <wps:bodyPr lIns="0" tIns="0" rIns="0" bIns="0" upright="1"/>
                  </wps:wsp>
                </a:graphicData>
              </a:graphic>
            </wp:anchor>
          </w:drawing>
        </mc:Choice>
        <mc:Fallback>
          <w:pict>
            <v:shape id="_x0000_s1026" o:spid="_x0000_s1026" o:spt="202" type="#_x0000_t202" style="position:absolute;left:0pt;margin-left:453.3pt;margin-top:750.05pt;height:16.05pt;width:51.1pt;mso-position-horizontal-relative:page;mso-position-vertical-relative:page;z-index:-251655168;mso-width-relative:page;mso-height-relative:page;" filled="f" stroked="f" coordsize="21600,21600" o:gfxdata="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EupW2QAAAA4BAAAPAAAAAAAAAAEAIAAAACIAAABkcnMvZG93bnJldi54bWxQSwEC&#10;FAAUAAAACACHTuJAD03VtboBAABxAwAADgAAAAAAAAABACAAAAAoAQAAZHJzL2Uyb0RvYy54bWxQ&#10;SwUGAAAAAAYABgBZAQAAVAUAAAAA&#10;">
              <v:fill on="f" focussize="0,0"/>
              <v:stroke on="f"/>
              <v:imagedata o:title=""/>
              <o:lock v:ext="edit" aspectratio="f"/>
              <v:textbox inset="0mm,0mm,0mm,0mm">
                <w:txbxContent>
                  <w:p>
                    <w:pPr>
                      <w:spacing w:line="307" w:lineRule="exact"/>
                      <w:ind w:left="20"/>
                      <w:rPr>
                        <w:rFonts w:ascii="Times New Roman" w:hAnsi="Times New Roman" w:eastAsia="Times New Roman" w:cs="Times New Roman"/>
                        <w:sz w:val="28"/>
                        <w:szCs w:val="28"/>
                      </w:rPr>
                    </w:pPr>
                    <w:r>
                      <w:rPr>
                        <w:rFonts w:ascii="Times New Roman" w:hAnsi="Times New Roman" w:eastAsia="Times New Roman" w:cs="Times New Roman"/>
                        <w:sz w:val="28"/>
                        <w:szCs w:val="28"/>
                      </w:rPr>
                      <w:t>—</w:t>
                    </w:r>
                    <w:r>
                      <w:rPr>
                        <w:rFonts w:ascii="Times New Roman" w:hAnsi="Times New Roman" w:eastAsia="Times New Roman" w:cs="Times New Roman"/>
                        <w:spacing w:val="-1"/>
                        <w:sz w:val="28"/>
                        <w:szCs w:val="28"/>
                      </w:rPr>
                      <w:t xml:space="preserve"> </w:t>
                    </w:r>
                    <w:r>
                      <w:fldChar w:fldCharType="begin"/>
                    </w:r>
                    <w:r>
                      <w:rPr>
                        <w:rFonts w:ascii="Times New Roman" w:hAnsi="Times New Roman" w:eastAsia="Times New Roman" w:cs="Times New Roman"/>
                        <w:sz w:val="28"/>
                        <w:szCs w:val="28"/>
                      </w:rPr>
                      <w:instrText xml:space="preserve"> PAGE </w:instrText>
                    </w:r>
                    <w:r>
                      <w:fldChar w:fldCharType="separate"/>
                    </w:r>
                    <w:r>
                      <w:rPr>
                        <w:rFonts w:ascii="Times New Roman" w:hAnsi="Times New Roman" w:eastAsia="Times New Roman" w:cs="Times New Roman"/>
                        <w:sz w:val="28"/>
                        <w:szCs w:val="28"/>
                      </w:rPr>
                      <w:t>1</w:t>
                    </w:r>
                    <w:r>
                      <w:fldChar w:fldCharType="end"/>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61312" behindDoc="1" locked="0" layoutInCell="1" allowOverlap="1">
              <wp:simplePos x="0" y="0"/>
              <wp:positionH relativeFrom="page">
                <wp:posOffset>1159510</wp:posOffset>
              </wp:positionH>
              <wp:positionV relativeFrom="page">
                <wp:posOffset>9525635</wp:posOffset>
              </wp:positionV>
              <wp:extent cx="648970" cy="203835"/>
              <wp:effectExtent l="0" t="0" r="0" b="0"/>
              <wp:wrapNone/>
              <wp:docPr id="8" name="文本框 8"/>
              <wp:cNvGraphicFramePr/>
              <a:graphic xmlns:a="http://schemas.openxmlformats.org/drawingml/2006/main">
                <a:graphicData uri="http://schemas.microsoft.com/office/word/2010/wordprocessingShape">
                  <wps:wsp>
                    <wps:cNvSpPr txBox="1"/>
                    <wps:spPr>
                      <a:xfrm>
                        <a:off x="0" y="0"/>
                        <a:ext cx="648970" cy="203835"/>
                      </a:xfrm>
                      <a:prstGeom prst="rect">
                        <a:avLst/>
                      </a:prstGeom>
                      <a:noFill/>
                      <a:ln>
                        <a:noFill/>
                      </a:ln>
                    </wps:spPr>
                    <wps:txbx>
                      <w:txbxContent>
                        <w:p>
                          <w:pPr>
                            <w:spacing w:line="307" w:lineRule="exact"/>
                            <w:ind w:left="20"/>
                            <w:rPr>
                              <w:rFonts w:ascii="Times New Roman" w:hAnsi="Times New Roman" w:eastAsia="Times New Roman" w:cs="Times New Roman"/>
                              <w:sz w:val="28"/>
                              <w:szCs w:val="28"/>
                            </w:rPr>
                          </w:pPr>
                          <w:r>
                            <w:rPr>
                              <w:rFonts w:ascii="Times New Roman" w:hAnsi="Times New Roman" w:eastAsia="Times New Roman" w:cs="Times New Roman"/>
                              <w:sz w:val="28"/>
                              <w:szCs w:val="28"/>
                            </w:rPr>
                            <w:t>—</w:t>
                          </w:r>
                          <w:r>
                            <w:rPr>
                              <w:rFonts w:ascii="Times New Roman" w:hAnsi="Times New Roman" w:eastAsia="Times New Roman" w:cs="Times New Roman"/>
                              <w:spacing w:val="-1"/>
                              <w:sz w:val="28"/>
                              <w:szCs w:val="28"/>
                            </w:rPr>
                            <w:t xml:space="preserve"> </w:t>
                          </w:r>
                          <w:r>
                            <w:fldChar w:fldCharType="begin"/>
                          </w:r>
                          <w:r>
                            <w:rPr>
                              <w:rFonts w:ascii="Times New Roman" w:hAnsi="Times New Roman" w:eastAsia="Times New Roman" w:cs="Times New Roman"/>
                              <w:sz w:val="28"/>
                              <w:szCs w:val="28"/>
                            </w:rPr>
                            <w:instrText xml:space="preserve"> PAGE </w:instrText>
                          </w:r>
                          <w:r>
                            <w:fldChar w:fldCharType="separate"/>
                          </w:r>
                          <w:r>
                            <w:rPr>
                              <w:rFonts w:ascii="Times New Roman" w:hAnsi="Times New Roman" w:eastAsia="Times New Roman" w:cs="Times New Roman"/>
                              <w:sz w:val="28"/>
                              <w:szCs w:val="28"/>
                            </w:rPr>
                            <w:t>2</w:t>
                          </w:r>
                          <w:r>
                            <w:fldChar w:fldCharType="end"/>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w:t>
                          </w:r>
                        </w:p>
                      </w:txbxContent>
                    </wps:txbx>
                    <wps:bodyPr lIns="0" tIns="0" rIns="0" bIns="0" upright="1"/>
                  </wps:wsp>
                </a:graphicData>
              </a:graphic>
            </wp:anchor>
          </w:drawing>
        </mc:Choice>
        <mc:Fallback>
          <w:pict>
            <v:shape id="_x0000_s1026" o:spid="_x0000_s1026" o:spt="202" type="#_x0000_t202" style="position:absolute;left:0pt;margin-left:91.3pt;margin-top:750.05pt;height:16.05pt;width:51.1pt;mso-position-horizontal-relative:page;mso-position-vertical-relative:page;z-index:-251655168;mso-width-relative:page;mso-height-relative:page;" filled="f" stroked="f" coordsize="21600,21600" o:gfxdata="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rwmuK2QAAAA0BAAAPAAAAAAAAAAEAIAAAACIAAABkcnMvZG93bnJldi54bWxQSwEC&#10;FAAUAAAACACHTuJAKQjyc7oBAABxAwAADgAAAAAAAAABACAAAAAoAQAAZHJzL2Uyb0RvYy54bWxQ&#10;SwUGAAAAAAYABgBZAQAAVAUAAAAA&#10;">
              <v:fill on="f" focussize="0,0"/>
              <v:stroke on="f"/>
              <v:imagedata o:title=""/>
              <o:lock v:ext="edit" aspectratio="f"/>
              <v:textbox inset="0mm,0mm,0mm,0mm">
                <w:txbxContent>
                  <w:p>
                    <w:pPr>
                      <w:spacing w:line="307" w:lineRule="exact"/>
                      <w:ind w:left="20"/>
                      <w:rPr>
                        <w:rFonts w:ascii="Times New Roman" w:hAnsi="Times New Roman" w:eastAsia="Times New Roman" w:cs="Times New Roman"/>
                        <w:sz w:val="28"/>
                        <w:szCs w:val="28"/>
                      </w:rPr>
                    </w:pPr>
                    <w:r>
                      <w:rPr>
                        <w:rFonts w:ascii="Times New Roman" w:hAnsi="Times New Roman" w:eastAsia="Times New Roman" w:cs="Times New Roman"/>
                        <w:sz w:val="28"/>
                        <w:szCs w:val="28"/>
                      </w:rPr>
                      <w:t>—</w:t>
                    </w:r>
                    <w:r>
                      <w:rPr>
                        <w:rFonts w:ascii="Times New Roman" w:hAnsi="Times New Roman" w:eastAsia="Times New Roman" w:cs="Times New Roman"/>
                        <w:spacing w:val="-1"/>
                        <w:sz w:val="28"/>
                        <w:szCs w:val="28"/>
                      </w:rPr>
                      <w:t xml:space="preserve"> </w:t>
                    </w:r>
                    <w:r>
                      <w:fldChar w:fldCharType="begin"/>
                    </w:r>
                    <w:r>
                      <w:rPr>
                        <w:rFonts w:ascii="Times New Roman" w:hAnsi="Times New Roman" w:eastAsia="Times New Roman" w:cs="Times New Roman"/>
                        <w:sz w:val="28"/>
                        <w:szCs w:val="28"/>
                      </w:rPr>
                      <w:instrText xml:space="preserve"> PAGE </w:instrText>
                    </w:r>
                    <w:r>
                      <w:fldChar w:fldCharType="separate"/>
                    </w:r>
                    <w:r>
                      <w:rPr>
                        <w:rFonts w:ascii="Times New Roman" w:hAnsi="Times New Roman" w:eastAsia="Times New Roman" w:cs="Times New Roman"/>
                        <w:sz w:val="28"/>
                        <w:szCs w:val="28"/>
                      </w:rPr>
                      <w:t>2</w:t>
                    </w:r>
                    <w:r>
                      <w:fldChar w:fldCharType="end"/>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648970" cy="203835"/>
              <wp:effectExtent l="0" t="0" r="0" b="0"/>
              <wp:wrapNone/>
              <wp:docPr id="6" name="文本框 6"/>
              <wp:cNvGraphicFramePr/>
              <a:graphic xmlns:a="http://schemas.openxmlformats.org/drawingml/2006/main">
                <a:graphicData uri="http://schemas.microsoft.com/office/word/2010/wordprocessingShape">
                  <wps:wsp>
                    <wps:cNvSpPr txBox="1"/>
                    <wps:spPr>
                      <a:xfrm>
                        <a:off x="0" y="0"/>
                        <a:ext cx="648970" cy="203835"/>
                      </a:xfrm>
                      <a:prstGeom prst="rect">
                        <a:avLst/>
                      </a:prstGeom>
                      <a:noFill/>
                      <a:ln>
                        <a:noFill/>
                      </a:ln>
                    </wps:spPr>
                    <wps:txbx>
                      <w:txbxContent>
                        <w:p>
                          <w:pPr>
                            <w:spacing w:line="307" w:lineRule="exact"/>
                            <w:ind w:left="20"/>
                            <w:jc w:val="right"/>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fldChar w:fldCharType="begin"/>
                          </w:r>
                          <w:r>
                            <w:rPr>
                              <w:rFonts w:ascii="Times New Roman" w:hAnsi="Times New Roman" w:eastAsia="Times New Roman" w:cs="Times New Roman"/>
                              <w:sz w:val="28"/>
                              <w:szCs w:val="28"/>
                            </w:rPr>
                            <w:instrText xml:space="preserve"> PAGE  \* MERGEFORMAT </w:instrText>
                          </w:r>
                          <w:r>
                            <w:rPr>
                              <w:rFonts w:ascii="Times New Roman" w:hAnsi="Times New Roman" w:eastAsia="Times New Roman" w:cs="Times New Roman"/>
                              <w:sz w:val="28"/>
                              <w:szCs w:val="28"/>
                            </w:rPr>
                            <w:fldChar w:fldCharType="separate"/>
                          </w:r>
                          <w:r>
                            <w:rPr>
                              <w:rFonts w:ascii="Times New Roman" w:hAnsi="Times New Roman" w:eastAsia="Times New Roman" w:cs="Times New Roman"/>
                              <w:sz w:val="28"/>
                              <w:szCs w:val="28"/>
                            </w:rPr>
                            <w:t>1</w:t>
                          </w:r>
                          <w:r>
                            <w:rPr>
                              <w:rFonts w:ascii="Times New Roman" w:hAnsi="Times New Roman" w:eastAsia="Times New Roman" w:cs="Times New Roman"/>
                              <w:sz w:val="28"/>
                              <w:szCs w:val="28"/>
                            </w:rPr>
                            <w:fldChar w:fldCharType="end"/>
                          </w:r>
                          <w:r>
                            <w:rPr>
                              <w:rFonts w:ascii="Times New Roman" w:hAnsi="Times New Roman" w:eastAsia="Times New Roman" w:cs="Times New Roman"/>
                              <w:sz w:val="28"/>
                              <w:szCs w:val="28"/>
                            </w:rPr>
                            <w:t xml:space="preserve"> —</w:t>
                          </w:r>
                        </w:p>
                      </w:txbxContent>
                    </wps:txbx>
                    <wps:bodyPr lIns="0" tIns="0" rIns="0" bIns="0" upright="1"/>
                  </wps:wsp>
                </a:graphicData>
              </a:graphic>
            </wp:anchor>
          </w:drawing>
        </mc:Choice>
        <mc:Fallback>
          <w:pict>
            <v:shape id="_x0000_s1026" o:spid="_x0000_s1026" o:spt="202" type="#_x0000_t202" style="position:absolute;left:0pt;margin-top:0pt;height:16.05pt;width:51.1pt;mso-position-horizontal:right;mso-position-horizontal-relative:margin;z-index:251663360;mso-width-relative:page;mso-height-relative:page;" filled="f" stroked="f" coordsize="21600,21600" o:gfxdata="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K8RWl1gAAAAcBAAAPAAAAAAAAAAEAIAAAACIAAABkcnMvZG93bnJldi54bWxQSwECFAAU&#10;AAAACACHTuJA+rz8FroBAABxAwAADgAAAAAAAAABACAAAAAlAQAAZHJzL2Uyb0RvYy54bWxQSwUG&#10;AAAAAAYABgBZAQAAUQUAAAAA&#10;">
              <v:fill on="f" focussize="0,0"/>
              <v:stroke on="f"/>
              <v:imagedata o:title=""/>
              <o:lock v:ext="edit" aspectratio="f"/>
              <v:textbox inset="0mm,0mm,0mm,0mm">
                <w:txbxContent>
                  <w:p>
                    <w:pPr>
                      <w:spacing w:line="307" w:lineRule="exact"/>
                      <w:ind w:left="20"/>
                      <w:jc w:val="right"/>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fldChar w:fldCharType="begin"/>
                    </w:r>
                    <w:r>
                      <w:rPr>
                        <w:rFonts w:ascii="Times New Roman" w:hAnsi="Times New Roman" w:eastAsia="Times New Roman" w:cs="Times New Roman"/>
                        <w:sz w:val="28"/>
                        <w:szCs w:val="28"/>
                      </w:rPr>
                      <w:instrText xml:space="preserve"> PAGE  \* MERGEFORMAT </w:instrText>
                    </w:r>
                    <w:r>
                      <w:rPr>
                        <w:rFonts w:ascii="Times New Roman" w:hAnsi="Times New Roman" w:eastAsia="Times New Roman" w:cs="Times New Roman"/>
                        <w:sz w:val="28"/>
                        <w:szCs w:val="28"/>
                      </w:rPr>
                      <w:fldChar w:fldCharType="separate"/>
                    </w:r>
                    <w:r>
                      <w:rPr>
                        <w:rFonts w:ascii="Times New Roman" w:hAnsi="Times New Roman" w:eastAsia="Times New Roman" w:cs="Times New Roman"/>
                        <w:sz w:val="28"/>
                        <w:szCs w:val="28"/>
                      </w:rPr>
                      <w:t>1</w:t>
                    </w:r>
                    <w:r>
                      <w:rPr>
                        <w:rFonts w:ascii="Times New Roman" w:hAnsi="Times New Roman" w:eastAsia="Times New Roman" w:cs="Times New Roman"/>
                        <w:sz w:val="28"/>
                        <w:szCs w:val="28"/>
                      </w:rPr>
                      <w:fldChar w:fldCharType="end"/>
                    </w:r>
                    <w:r>
                      <w:rPr>
                        <w:rFonts w:ascii="Times New Roman" w:hAnsi="Times New Roman" w:eastAsia="Times New Roman" w:cs="Times New Roman"/>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648970" cy="203835"/>
              <wp:effectExtent l="0" t="0" r="0" b="0"/>
              <wp:wrapNone/>
              <wp:docPr id="5" name="文本框 5"/>
              <wp:cNvGraphicFramePr/>
              <a:graphic xmlns:a="http://schemas.openxmlformats.org/drawingml/2006/main">
                <a:graphicData uri="http://schemas.microsoft.com/office/word/2010/wordprocessingShape">
                  <wps:wsp>
                    <wps:cNvSpPr txBox="1"/>
                    <wps:spPr>
                      <a:xfrm>
                        <a:off x="0" y="0"/>
                        <a:ext cx="648970" cy="203835"/>
                      </a:xfrm>
                      <a:prstGeom prst="rect">
                        <a:avLst/>
                      </a:prstGeom>
                      <a:noFill/>
                      <a:ln>
                        <a:noFill/>
                      </a:ln>
                    </wps:spPr>
                    <wps:txbx>
                      <w:txbxContent>
                        <w:p>
                          <w:pPr>
                            <w:spacing w:line="307" w:lineRule="exact"/>
                            <w:ind w:left="20"/>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fldChar w:fldCharType="begin"/>
                          </w:r>
                          <w:r>
                            <w:rPr>
                              <w:rFonts w:ascii="Times New Roman" w:hAnsi="Times New Roman" w:eastAsia="Times New Roman" w:cs="Times New Roman"/>
                              <w:sz w:val="28"/>
                              <w:szCs w:val="28"/>
                            </w:rPr>
                            <w:instrText xml:space="preserve"> PAGE  \* MERGEFORMAT </w:instrText>
                          </w:r>
                          <w:r>
                            <w:rPr>
                              <w:rFonts w:ascii="Times New Roman" w:hAnsi="Times New Roman" w:eastAsia="Times New Roman" w:cs="Times New Roman"/>
                              <w:sz w:val="28"/>
                              <w:szCs w:val="28"/>
                            </w:rPr>
                            <w:fldChar w:fldCharType="separate"/>
                          </w:r>
                          <w:r>
                            <w:rPr>
                              <w:rFonts w:ascii="Times New Roman" w:hAnsi="Times New Roman" w:eastAsia="Times New Roman" w:cs="Times New Roman"/>
                              <w:sz w:val="28"/>
                              <w:szCs w:val="28"/>
                            </w:rPr>
                            <w:t>2</w:t>
                          </w:r>
                          <w:r>
                            <w:rPr>
                              <w:rFonts w:ascii="Times New Roman" w:hAnsi="Times New Roman" w:eastAsia="Times New Roman" w:cs="Times New Roman"/>
                              <w:sz w:val="28"/>
                              <w:szCs w:val="28"/>
                            </w:rPr>
                            <w:fldChar w:fldCharType="end"/>
                          </w:r>
                          <w:r>
                            <w:rPr>
                              <w:rFonts w:ascii="Times New Roman" w:hAnsi="Times New Roman" w:eastAsia="Times New Roman" w:cs="Times New Roman"/>
                              <w:sz w:val="28"/>
                              <w:szCs w:val="28"/>
                            </w:rPr>
                            <w:t xml:space="preserve"> —</w:t>
                          </w:r>
                        </w:p>
                      </w:txbxContent>
                    </wps:txbx>
                    <wps:bodyPr lIns="0" tIns="0" rIns="0" bIns="0" upright="1"/>
                  </wps:wsp>
                </a:graphicData>
              </a:graphic>
            </wp:anchor>
          </w:drawing>
        </mc:Choice>
        <mc:Fallback>
          <w:pict>
            <v:shape id="_x0000_s1026" o:spid="_x0000_s1026" o:spt="202" type="#_x0000_t202" style="position:absolute;left:0pt;margin-top:0pt;height:16.05pt;width:51.1pt;mso-position-horizontal:right;mso-position-horizontal-relative:margin;z-index:251662336;mso-width-relative:page;mso-height-relative:page;" filled="f" stroked="f" coordsize="21600,21600" o:gfxdata="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qsDfu0wAAAAQBAAAPAAAAAAAAAAEAIAAAACIAAABkcnMvZG93bnJldi54bWxQSwECFAAUAAAA&#10;CACHTuJApKj3KLoBAABxAwAADgAAAAAAAAABACAAAAAiAQAAZHJzL2Uyb0RvYy54bWxQSwUGAAAA&#10;AAYABgBZAQAATgUAAAAA&#10;">
              <v:fill on="f" focussize="0,0"/>
              <v:stroke on="f"/>
              <v:imagedata o:title=""/>
              <o:lock v:ext="edit" aspectratio="f"/>
              <v:textbox inset="0mm,0mm,0mm,0mm">
                <w:txbxContent>
                  <w:p>
                    <w:pPr>
                      <w:spacing w:line="307" w:lineRule="exact"/>
                      <w:ind w:left="20"/>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fldChar w:fldCharType="begin"/>
                    </w:r>
                    <w:r>
                      <w:rPr>
                        <w:rFonts w:ascii="Times New Roman" w:hAnsi="Times New Roman" w:eastAsia="Times New Roman" w:cs="Times New Roman"/>
                        <w:sz w:val="28"/>
                        <w:szCs w:val="28"/>
                      </w:rPr>
                      <w:instrText xml:space="preserve"> PAGE  \* MERGEFORMAT </w:instrText>
                    </w:r>
                    <w:r>
                      <w:rPr>
                        <w:rFonts w:ascii="Times New Roman" w:hAnsi="Times New Roman" w:eastAsia="Times New Roman" w:cs="Times New Roman"/>
                        <w:sz w:val="28"/>
                        <w:szCs w:val="28"/>
                      </w:rPr>
                      <w:fldChar w:fldCharType="separate"/>
                    </w:r>
                    <w:r>
                      <w:rPr>
                        <w:rFonts w:ascii="Times New Roman" w:hAnsi="Times New Roman" w:eastAsia="Times New Roman" w:cs="Times New Roman"/>
                        <w:sz w:val="28"/>
                        <w:szCs w:val="28"/>
                      </w:rPr>
                      <w:t>2</w:t>
                    </w:r>
                    <w:r>
                      <w:rPr>
                        <w:rFonts w:ascii="Times New Roman" w:hAnsi="Times New Roman" w:eastAsia="Times New Roman" w:cs="Times New Roman"/>
                        <w:sz w:val="28"/>
                        <w:szCs w:val="28"/>
                      </w:rPr>
                      <w:fldChar w:fldCharType="end"/>
                    </w:r>
                    <w:r>
                      <w:rPr>
                        <w:rFonts w:ascii="Times New Roman" w:hAnsi="Times New Roman" w:eastAsia="Times New Roman" w:cs="Times New Roman"/>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648970" cy="203835"/>
              <wp:effectExtent l="0" t="0" r="0" b="0"/>
              <wp:wrapNone/>
              <wp:docPr id="9" name="文本框 9"/>
              <wp:cNvGraphicFramePr/>
              <a:graphic xmlns:a="http://schemas.openxmlformats.org/drawingml/2006/main">
                <a:graphicData uri="http://schemas.microsoft.com/office/word/2010/wordprocessingShape">
                  <wps:wsp>
                    <wps:cNvSpPr txBox="1"/>
                    <wps:spPr>
                      <a:xfrm>
                        <a:off x="0" y="0"/>
                        <a:ext cx="648970" cy="203835"/>
                      </a:xfrm>
                      <a:prstGeom prst="rect">
                        <a:avLst/>
                      </a:prstGeom>
                      <a:noFill/>
                      <a:ln>
                        <a:noFill/>
                      </a:ln>
                    </wps:spPr>
                    <wps:txbx>
                      <w:txbxContent>
                        <w:p>
                          <w:pPr>
                            <w:spacing w:line="307" w:lineRule="exact"/>
                            <w:ind w:left="20"/>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fldChar w:fldCharType="begin"/>
                          </w:r>
                          <w:r>
                            <w:rPr>
                              <w:rFonts w:ascii="Times New Roman" w:hAnsi="Times New Roman" w:eastAsia="Times New Roman" w:cs="Times New Roman"/>
                              <w:sz w:val="28"/>
                              <w:szCs w:val="28"/>
                            </w:rPr>
                            <w:instrText xml:space="preserve"> PAGE  \* MERGEFORMAT </w:instrText>
                          </w:r>
                          <w:r>
                            <w:rPr>
                              <w:rFonts w:ascii="Times New Roman" w:hAnsi="Times New Roman" w:eastAsia="Times New Roman" w:cs="Times New Roman"/>
                              <w:sz w:val="28"/>
                              <w:szCs w:val="28"/>
                            </w:rPr>
                            <w:fldChar w:fldCharType="separate"/>
                          </w:r>
                          <w:r>
                            <w:rPr>
                              <w:rFonts w:ascii="Times New Roman" w:hAnsi="Times New Roman" w:eastAsia="Times New Roman" w:cs="Times New Roman"/>
                              <w:sz w:val="28"/>
                              <w:szCs w:val="28"/>
                            </w:rPr>
                            <w:t>21</w:t>
                          </w:r>
                          <w:r>
                            <w:rPr>
                              <w:rFonts w:ascii="Times New Roman" w:hAnsi="Times New Roman" w:eastAsia="Times New Roman" w:cs="Times New Roman"/>
                              <w:sz w:val="28"/>
                              <w:szCs w:val="28"/>
                            </w:rPr>
                            <w:fldChar w:fldCharType="end"/>
                          </w:r>
                          <w:r>
                            <w:rPr>
                              <w:rFonts w:ascii="Times New Roman" w:hAnsi="Times New Roman" w:eastAsia="Times New Roman" w:cs="Times New Roman"/>
                              <w:sz w:val="28"/>
                              <w:szCs w:val="28"/>
                            </w:rPr>
                            <w:t xml:space="preserve"> —</w:t>
                          </w:r>
                        </w:p>
                      </w:txbxContent>
                    </wps:txbx>
                    <wps:bodyPr lIns="0" tIns="0" rIns="0" bIns="0" upright="1"/>
                  </wps:wsp>
                </a:graphicData>
              </a:graphic>
            </wp:anchor>
          </w:drawing>
        </mc:Choice>
        <mc:Fallback>
          <w:pict>
            <v:shape id="_x0000_s1026" o:spid="_x0000_s1026" o:spt="202" type="#_x0000_t202" style="position:absolute;left:0pt;margin-top:0pt;height:16.05pt;width:51.1pt;mso-position-horizontal:right;mso-position-horizontal-relative:margin;z-index:251661312;mso-width-relative:page;mso-height-relative:page;" filled="f" stroked="f" coordsize="21600,21600" o:gfxdata="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qsDfu0wAAAAQBAAAPAAAAAAAAAAEAIAAAACIAAABkcnMvZG93bnJldi54bWxQSwECFAAUAAAA&#10;CACHTuJA3Pnb0LoBAABxAwAADgAAAAAAAAABACAAAAAiAQAAZHJzL2Uyb0RvYy54bWxQSwUGAAAA&#10;AAYABgBZAQAATgUAAAAA&#10;">
              <v:fill on="f" focussize="0,0"/>
              <v:stroke on="f"/>
              <v:imagedata o:title=""/>
              <o:lock v:ext="edit" aspectratio="f"/>
              <v:textbox inset="0mm,0mm,0mm,0mm">
                <w:txbxContent>
                  <w:p>
                    <w:pPr>
                      <w:spacing w:line="307" w:lineRule="exact"/>
                      <w:ind w:left="20"/>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fldChar w:fldCharType="begin"/>
                    </w:r>
                    <w:r>
                      <w:rPr>
                        <w:rFonts w:ascii="Times New Roman" w:hAnsi="Times New Roman" w:eastAsia="Times New Roman" w:cs="Times New Roman"/>
                        <w:sz w:val="28"/>
                        <w:szCs w:val="28"/>
                      </w:rPr>
                      <w:instrText xml:space="preserve"> PAGE  \* MERGEFORMAT </w:instrText>
                    </w:r>
                    <w:r>
                      <w:rPr>
                        <w:rFonts w:ascii="Times New Roman" w:hAnsi="Times New Roman" w:eastAsia="Times New Roman" w:cs="Times New Roman"/>
                        <w:sz w:val="28"/>
                        <w:szCs w:val="28"/>
                      </w:rPr>
                      <w:fldChar w:fldCharType="separate"/>
                    </w:r>
                    <w:r>
                      <w:rPr>
                        <w:rFonts w:ascii="Times New Roman" w:hAnsi="Times New Roman" w:eastAsia="Times New Roman" w:cs="Times New Roman"/>
                        <w:sz w:val="28"/>
                        <w:szCs w:val="28"/>
                      </w:rPr>
                      <w:t>21</w:t>
                    </w:r>
                    <w:r>
                      <w:rPr>
                        <w:rFonts w:ascii="Times New Roman" w:hAnsi="Times New Roman" w:eastAsia="Times New Roman" w:cs="Times New Roman"/>
                        <w:sz w:val="28"/>
                        <w:szCs w:val="28"/>
                      </w:rPr>
                      <w:fldChar w:fldCharType="end"/>
                    </w:r>
                    <w:r>
                      <w:rPr>
                        <w:rFonts w:ascii="Times New Roman" w:hAnsi="Times New Roman" w:eastAsia="Times New Roman" w:cs="Times New Roman"/>
                        <w:sz w:val="28"/>
                        <w:szCs w:val="2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61312" behindDoc="1" locked="0" layoutInCell="1" allowOverlap="1">
              <wp:simplePos x="0" y="0"/>
              <wp:positionH relativeFrom="page">
                <wp:posOffset>1013460</wp:posOffset>
              </wp:positionH>
              <wp:positionV relativeFrom="page">
                <wp:posOffset>9578975</wp:posOffset>
              </wp:positionV>
              <wp:extent cx="648970" cy="203835"/>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648970" cy="203835"/>
                      </a:xfrm>
                      <a:prstGeom prst="rect">
                        <a:avLst/>
                      </a:prstGeom>
                      <a:noFill/>
                      <a:ln>
                        <a:noFill/>
                      </a:ln>
                    </wps:spPr>
                    <wps:txbx>
                      <w:txbxContent>
                        <w:p>
                          <w:pPr>
                            <w:spacing w:line="307" w:lineRule="exact"/>
                            <w:ind w:left="20"/>
                            <w:rPr>
                              <w:rFonts w:ascii="Times New Roman" w:hAnsi="Times New Roman" w:eastAsia="Times New Roman" w:cs="Times New Roman"/>
                              <w:sz w:val="28"/>
                              <w:szCs w:val="28"/>
                            </w:rPr>
                          </w:pPr>
                          <w:r>
                            <w:rPr>
                              <w:rFonts w:ascii="Times New Roman" w:hAnsi="Times New Roman" w:eastAsia="Times New Roman" w:cs="Times New Roman"/>
                              <w:sz w:val="28"/>
                              <w:szCs w:val="28"/>
                            </w:rPr>
                            <w:t>—</w:t>
                          </w:r>
                          <w:r>
                            <w:rPr>
                              <w:rFonts w:ascii="Times New Roman" w:hAnsi="Times New Roman" w:eastAsia="Times New Roman" w:cs="Times New Roman"/>
                              <w:spacing w:val="-1"/>
                              <w:sz w:val="28"/>
                              <w:szCs w:val="28"/>
                            </w:rPr>
                            <w:t xml:space="preserve"> </w:t>
                          </w:r>
                          <w:r>
                            <w:fldChar w:fldCharType="begin"/>
                          </w:r>
                          <w:r>
                            <w:rPr>
                              <w:rFonts w:ascii="Times New Roman" w:hAnsi="Times New Roman" w:eastAsia="Times New Roman" w:cs="Times New Roman"/>
                              <w:sz w:val="28"/>
                              <w:szCs w:val="28"/>
                            </w:rPr>
                            <w:instrText xml:space="preserve"> PAGE </w:instrText>
                          </w:r>
                          <w:r>
                            <w:fldChar w:fldCharType="separate"/>
                          </w:r>
                          <w:r>
                            <w:rPr>
                              <w:rFonts w:ascii="Times New Roman" w:hAnsi="Times New Roman" w:eastAsia="Times New Roman" w:cs="Times New Roman"/>
                              <w:sz w:val="28"/>
                              <w:szCs w:val="28"/>
                            </w:rPr>
                            <w:t>26</w:t>
                          </w:r>
                          <w:r>
                            <w:fldChar w:fldCharType="end"/>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w:t>
                          </w:r>
                        </w:p>
                      </w:txbxContent>
                    </wps:txbx>
                    <wps:bodyPr lIns="0" tIns="0" rIns="0" bIns="0" upright="1"/>
                  </wps:wsp>
                </a:graphicData>
              </a:graphic>
            </wp:anchor>
          </w:drawing>
        </mc:Choice>
        <mc:Fallback>
          <w:pict>
            <v:shape id="_x0000_s1026" o:spid="_x0000_s1026" o:spt="202" type="#_x0000_t202" style="position:absolute;left:0pt;margin-left:79.8pt;margin-top:754.25pt;height:16.05pt;width:51.1pt;mso-position-horizontal-relative:page;mso-position-vertical-relative:page;z-index:-251655168;mso-width-relative:page;mso-height-relative:page;" filled="f" stroked="f" coordsize="21600,21600" o:gfxdata="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Jenv22QAAAA0BAAAPAAAAAAAAAAEAIAAAACIAAABkcnMvZG93bnJldi54bWxQSwEC&#10;FAAUAAAACACHTuJANh58NLoBAABzAwAADgAAAAAAAAABACAAAAAoAQAAZHJzL2Uyb0RvYy54bWxQ&#10;SwUGAAAAAAYABgBZAQAAVAUAAAAA&#10;">
              <v:fill on="f" focussize="0,0"/>
              <v:stroke on="f"/>
              <v:imagedata o:title=""/>
              <o:lock v:ext="edit" aspectratio="f"/>
              <v:textbox inset="0mm,0mm,0mm,0mm">
                <w:txbxContent>
                  <w:p>
                    <w:pPr>
                      <w:spacing w:line="307" w:lineRule="exact"/>
                      <w:ind w:left="20"/>
                      <w:rPr>
                        <w:rFonts w:ascii="Times New Roman" w:hAnsi="Times New Roman" w:eastAsia="Times New Roman" w:cs="Times New Roman"/>
                        <w:sz w:val="28"/>
                        <w:szCs w:val="28"/>
                      </w:rPr>
                    </w:pPr>
                    <w:r>
                      <w:rPr>
                        <w:rFonts w:ascii="Times New Roman" w:hAnsi="Times New Roman" w:eastAsia="Times New Roman" w:cs="Times New Roman"/>
                        <w:sz w:val="28"/>
                        <w:szCs w:val="28"/>
                      </w:rPr>
                      <w:t>—</w:t>
                    </w:r>
                    <w:r>
                      <w:rPr>
                        <w:rFonts w:ascii="Times New Roman" w:hAnsi="Times New Roman" w:eastAsia="Times New Roman" w:cs="Times New Roman"/>
                        <w:spacing w:val="-1"/>
                        <w:sz w:val="28"/>
                        <w:szCs w:val="28"/>
                      </w:rPr>
                      <w:t xml:space="preserve"> </w:t>
                    </w:r>
                    <w:r>
                      <w:fldChar w:fldCharType="begin"/>
                    </w:r>
                    <w:r>
                      <w:rPr>
                        <w:rFonts w:ascii="Times New Roman" w:hAnsi="Times New Roman" w:eastAsia="Times New Roman" w:cs="Times New Roman"/>
                        <w:sz w:val="28"/>
                        <w:szCs w:val="28"/>
                      </w:rPr>
                      <w:instrText xml:space="preserve"> PAGE </w:instrText>
                    </w:r>
                    <w:r>
                      <w:fldChar w:fldCharType="separate"/>
                    </w:r>
                    <w:r>
                      <w:rPr>
                        <w:rFonts w:ascii="Times New Roman" w:hAnsi="Times New Roman" w:eastAsia="Times New Roman" w:cs="Times New Roman"/>
                        <w:sz w:val="28"/>
                        <w:szCs w:val="28"/>
                      </w:rPr>
                      <w:t>26</w:t>
                    </w:r>
                    <w:r>
                      <w:fldChar w:fldCharType="end"/>
                    </w:r>
                    <w:r>
                      <w:rPr>
                        <w:rFonts w:ascii="Times New Roman" w:hAnsi="Times New Roman" w:eastAsia="Times New Roman" w:cs="Times New Roman"/>
                        <w:spacing w:val="-2"/>
                        <w:sz w:val="28"/>
                        <w:szCs w:val="28"/>
                      </w:rPr>
                      <w:t xml:space="preserve"> </w:t>
                    </w:r>
                    <w:r>
                      <w:rPr>
                        <w:rFonts w:ascii="Times New Roman" w:hAnsi="Times New Roman" w:eastAsia="Times New Roman" w:cs="Times New Roman"/>
                        <w:sz w:val="28"/>
                        <w:szCs w:val="28"/>
                      </w:rPr>
                      <w:t>—</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00" w:rightChars="100"/>
      <w:jc w:val="right"/>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eastAsia="仿宋_GB2312"/>
                              <w:sz w:val="24"/>
                              <w:szCs w:val="24"/>
                              <w:lang w:val="en-US" w:eastAsia="zh-CN"/>
                            </w:rPr>
                          </w:pPr>
                          <w:r>
                            <w:rPr>
                              <w:rFonts w:hint="eastAsia"/>
                              <w:sz w:val="24"/>
                              <w:szCs w:val="24"/>
                              <w:lang w:val="en-US" w:eastAsia="zh-CN"/>
                            </w:rPr>
                            <w:t xml:space="preserve">— </w:t>
                          </w:r>
                          <w:r>
                            <w:rPr>
                              <w:rFonts w:hint="eastAsia"/>
                              <w:sz w:val="24"/>
                              <w:szCs w:val="24"/>
                              <w:lang w:val="en-US" w:eastAsia="zh-CN"/>
                            </w:rPr>
                            <w:fldChar w:fldCharType="begin"/>
                          </w:r>
                          <w:r>
                            <w:rPr>
                              <w:rFonts w:hint="eastAsia"/>
                              <w:sz w:val="24"/>
                              <w:szCs w:val="24"/>
                              <w:lang w:val="en-US" w:eastAsia="zh-CN"/>
                            </w:rPr>
                            <w:instrText xml:space="preserve"> PAGE  \* MERGEFORMAT </w:instrText>
                          </w:r>
                          <w:r>
                            <w:rPr>
                              <w:rFonts w:hint="eastAsia"/>
                              <w:sz w:val="24"/>
                              <w:szCs w:val="24"/>
                              <w:lang w:val="en-US" w:eastAsia="zh-CN"/>
                            </w:rPr>
                            <w:fldChar w:fldCharType="separate"/>
                          </w:r>
                          <w:r>
                            <w:rPr>
                              <w:rFonts w:hint="eastAsia"/>
                              <w:sz w:val="24"/>
                              <w:szCs w:val="24"/>
                              <w:lang w:val="en-US" w:eastAsia="zh-CN"/>
                            </w:rPr>
                            <w:t>8</w:t>
                          </w:r>
                          <w:r>
                            <w:rPr>
                              <w:rFonts w:hint="eastAsia"/>
                              <w:sz w:val="24"/>
                              <w:szCs w:val="24"/>
                              <w:lang w:val="en-US" w:eastAsia="zh-CN"/>
                            </w:rPr>
                            <w:fldChar w:fldCharType="end"/>
                          </w:r>
                          <w:r>
                            <w:rPr>
                              <w:rFonts w:hint="eastAsia"/>
                              <w:sz w:val="24"/>
                              <w:szCs w:val="24"/>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5"/>
                      <w:rPr>
                        <w:rFonts w:hint="eastAsia" w:eastAsia="仿宋_GB2312"/>
                        <w:sz w:val="24"/>
                        <w:szCs w:val="24"/>
                        <w:lang w:val="en-US" w:eastAsia="zh-CN"/>
                      </w:rPr>
                    </w:pPr>
                    <w:r>
                      <w:rPr>
                        <w:rFonts w:hint="eastAsia"/>
                        <w:sz w:val="24"/>
                        <w:szCs w:val="24"/>
                        <w:lang w:val="en-US" w:eastAsia="zh-CN"/>
                      </w:rPr>
                      <w:t xml:space="preserve">— </w:t>
                    </w:r>
                    <w:r>
                      <w:rPr>
                        <w:rFonts w:hint="eastAsia"/>
                        <w:sz w:val="24"/>
                        <w:szCs w:val="24"/>
                        <w:lang w:val="en-US" w:eastAsia="zh-CN"/>
                      </w:rPr>
                      <w:fldChar w:fldCharType="begin"/>
                    </w:r>
                    <w:r>
                      <w:rPr>
                        <w:rFonts w:hint="eastAsia"/>
                        <w:sz w:val="24"/>
                        <w:szCs w:val="24"/>
                        <w:lang w:val="en-US" w:eastAsia="zh-CN"/>
                      </w:rPr>
                      <w:instrText xml:space="preserve"> PAGE  \* MERGEFORMAT </w:instrText>
                    </w:r>
                    <w:r>
                      <w:rPr>
                        <w:rFonts w:hint="eastAsia"/>
                        <w:sz w:val="24"/>
                        <w:szCs w:val="24"/>
                        <w:lang w:val="en-US" w:eastAsia="zh-CN"/>
                      </w:rPr>
                      <w:fldChar w:fldCharType="separate"/>
                    </w:r>
                    <w:r>
                      <w:rPr>
                        <w:rFonts w:hint="eastAsia"/>
                        <w:sz w:val="24"/>
                        <w:szCs w:val="24"/>
                        <w:lang w:val="en-US" w:eastAsia="zh-CN"/>
                      </w:rPr>
                      <w:t>8</w:t>
                    </w:r>
                    <w:r>
                      <w:rPr>
                        <w:rFonts w:hint="eastAsia"/>
                        <w:sz w:val="24"/>
                        <w:szCs w:val="24"/>
                        <w:lang w:val="en-US" w:eastAsia="zh-CN"/>
                      </w:rPr>
                      <w:fldChar w:fldCharType="end"/>
                    </w:r>
                    <w:r>
                      <w:rPr>
                        <w:rFonts w:hint="eastAsia"/>
                        <w:sz w:val="24"/>
                        <w:szCs w:val="24"/>
                        <w:lang w:val="en-US" w:eastAsia="zh-CN"/>
                      </w:rP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left="300" w:leftChars="100"/>
      <w:rPr>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eastAsia="仿宋_GB2312"/>
                              <w:sz w:val="24"/>
                              <w:szCs w:val="24"/>
                              <w:lang w:val="en-US" w:eastAsia="zh-CN"/>
                            </w:rPr>
                          </w:pPr>
                          <w:r>
                            <w:rPr>
                              <w:rFonts w:hint="eastAsia"/>
                              <w:sz w:val="24"/>
                              <w:szCs w:val="24"/>
                              <w:lang w:val="en-US" w:eastAsia="zh-CN"/>
                            </w:rPr>
                            <w:t>-</w:t>
                          </w: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r>
                            <w:rPr>
                              <w:rFonts w:hint="eastAsia"/>
                              <w:sz w:val="24"/>
                              <w:szCs w:val="24"/>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5"/>
                      <w:rPr>
                        <w:rFonts w:hint="eastAsia" w:eastAsia="仿宋_GB2312"/>
                        <w:sz w:val="24"/>
                        <w:szCs w:val="24"/>
                        <w:lang w:val="en-US" w:eastAsia="zh-CN"/>
                      </w:rPr>
                    </w:pPr>
                    <w:r>
                      <w:rPr>
                        <w:rFonts w:hint="eastAsia"/>
                        <w:sz w:val="24"/>
                        <w:szCs w:val="24"/>
                        <w:lang w:val="en-US" w:eastAsia="zh-CN"/>
                      </w:rPr>
                      <w:t>-</w:t>
                    </w: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r>
                      <w:rPr>
                        <w:rFonts w:hint="eastAsia"/>
                        <w:sz w:val="24"/>
                        <w:szCs w:val="24"/>
                        <w:lang w:val="en-US" w:eastAsia="zh-CN"/>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EC2165"/>
    <w:multiLevelType w:val="multilevel"/>
    <w:tmpl w:val="21EC2165"/>
    <w:lvl w:ilvl="0" w:tentative="0">
      <w:start w:val="1"/>
      <w:numFmt w:val="decimalEnclosedCircle"/>
      <w:pStyle w:val="65"/>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56D45C6F"/>
    <w:multiLevelType w:val="multilevel"/>
    <w:tmpl w:val="56D45C6F"/>
    <w:lvl w:ilvl="0" w:tentative="0">
      <w:start w:val="1"/>
      <w:numFmt w:val="chineseCountingThousand"/>
      <w:pStyle w:val="2"/>
      <w:lvlText w:val="%1、"/>
      <w:lvlJc w:val="left"/>
      <w:pPr>
        <w:tabs>
          <w:tab w:val="left" w:pos="601"/>
        </w:tabs>
        <w:ind w:left="113" w:firstLine="488"/>
      </w:pPr>
      <w:rPr>
        <w:rFonts w:hint="eastAsia"/>
      </w:rPr>
    </w:lvl>
    <w:lvl w:ilvl="1" w:tentative="0">
      <w:start w:val="1"/>
      <w:numFmt w:val="chineseCountingThousand"/>
      <w:pStyle w:val="3"/>
      <w:lvlText w:val="（%2）"/>
      <w:lvlJc w:val="left"/>
      <w:pPr>
        <w:tabs>
          <w:tab w:val="left" w:pos="601"/>
        </w:tabs>
        <w:ind w:left="113" w:firstLine="488"/>
      </w:pPr>
      <w:rPr>
        <w:rFonts w:hint="eastAsia"/>
      </w:rPr>
    </w:lvl>
    <w:lvl w:ilvl="2" w:tentative="0">
      <w:start w:val="1"/>
      <w:numFmt w:val="decimal"/>
      <w:pStyle w:val="4"/>
      <w:lvlText w:val="%3."/>
      <w:lvlJc w:val="left"/>
      <w:pPr>
        <w:tabs>
          <w:tab w:val="left" w:pos="601"/>
        </w:tabs>
        <w:ind w:left="113" w:firstLine="488"/>
      </w:pPr>
      <w:rPr>
        <w:rFonts w:hint="eastAsia"/>
      </w:rPr>
    </w:lvl>
    <w:lvl w:ilvl="3" w:tentative="0">
      <w:start w:val="1"/>
      <w:numFmt w:val="decimal"/>
      <w:pStyle w:val="5"/>
      <w:lvlText w:val="（%4）"/>
      <w:lvlJc w:val="left"/>
      <w:pPr>
        <w:tabs>
          <w:tab w:val="left" w:pos="601"/>
        </w:tabs>
        <w:ind w:left="113" w:firstLine="488"/>
      </w:pPr>
      <w:rPr>
        <w:rFonts w:hint="eastAsia"/>
      </w:rPr>
    </w:lvl>
    <w:lvl w:ilvl="4" w:tentative="0">
      <w:start w:val="1"/>
      <w:numFmt w:val="decimal"/>
      <w:pStyle w:val="6"/>
      <w:lvlText w:val="%5）"/>
      <w:lvlJc w:val="left"/>
      <w:pPr>
        <w:tabs>
          <w:tab w:val="left" w:pos="601"/>
        </w:tabs>
        <w:ind w:left="113" w:firstLine="488"/>
      </w:pPr>
      <w:rPr>
        <w:rFonts w:hint="eastAsia"/>
      </w:rPr>
    </w:lvl>
    <w:lvl w:ilvl="5" w:tentative="0">
      <w:start w:val="1"/>
      <w:numFmt w:val="decimal"/>
      <w:lvlText w:val="%1.%2.%3.%4.%5.%6"/>
      <w:lvlJc w:val="left"/>
      <w:pPr>
        <w:tabs>
          <w:tab w:val="left" w:pos="601"/>
        </w:tabs>
        <w:ind w:left="113" w:firstLine="488"/>
      </w:pPr>
      <w:rPr>
        <w:rFonts w:hint="eastAsia"/>
      </w:rPr>
    </w:lvl>
    <w:lvl w:ilvl="6" w:tentative="0">
      <w:start w:val="1"/>
      <w:numFmt w:val="decimal"/>
      <w:lvlText w:val="%1.%2.%3.%4.%5.%6.%7"/>
      <w:lvlJc w:val="left"/>
      <w:pPr>
        <w:tabs>
          <w:tab w:val="left" w:pos="601"/>
        </w:tabs>
        <w:ind w:left="113" w:firstLine="488"/>
      </w:pPr>
      <w:rPr>
        <w:rFonts w:hint="eastAsia"/>
      </w:rPr>
    </w:lvl>
    <w:lvl w:ilvl="7" w:tentative="0">
      <w:start w:val="1"/>
      <w:numFmt w:val="decimal"/>
      <w:lvlText w:val="%1.%2.%3.%4.%5.%6.%7.%8"/>
      <w:lvlJc w:val="left"/>
      <w:pPr>
        <w:tabs>
          <w:tab w:val="left" w:pos="601"/>
        </w:tabs>
        <w:ind w:left="113" w:firstLine="488"/>
      </w:pPr>
      <w:rPr>
        <w:rFonts w:hint="eastAsia"/>
      </w:rPr>
    </w:lvl>
    <w:lvl w:ilvl="8" w:tentative="0">
      <w:start w:val="1"/>
      <w:numFmt w:val="decimal"/>
      <w:lvlText w:val="%1.%2.%3.%4.%5.%6.%7.%8.%9"/>
      <w:lvlJc w:val="left"/>
      <w:pPr>
        <w:tabs>
          <w:tab w:val="left" w:pos="601"/>
        </w:tabs>
        <w:ind w:left="113" w:firstLine="488"/>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50"/>
  <w:drawingGridVerticalSpacing w:val="579"/>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E563DEE"/>
    <w:rsid w:val="00003EEB"/>
    <w:rsid w:val="00005584"/>
    <w:rsid w:val="00015261"/>
    <w:rsid w:val="00017F0B"/>
    <w:rsid w:val="000218E2"/>
    <w:rsid w:val="00022117"/>
    <w:rsid w:val="0002394B"/>
    <w:rsid w:val="000246A4"/>
    <w:rsid w:val="0002737C"/>
    <w:rsid w:val="00030483"/>
    <w:rsid w:val="000349CD"/>
    <w:rsid w:val="00041744"/>
    <w:rsid w:val="00044AD8"/>
    <w:rsid w:val="00044BC0"/>
    <w:rsid w:val="00047518"/>
    <w:rsid w:val="00050726"/>
    <w:rsid w:val="00053A48"/>
    <w:rsid w:val="00060D9F"/>
    <w:rsid w:val="00061AF1"/>
    <w:rsid w:val="00061BB2"/>
    <w:rsid w:val="00073920"/>
    <w:rsid w:val="00073EA5"/>
    <w:rsid w:val="00075B1D"/>
    <w:rsid w:val="0007734B"/>
    <w:rsid w:val="00081CC3"/>
    <w:rsid w:val="00085A19"/>
    <w:rsid w:val="0008747F"/>
    <w:rsid w:val="00090360"/>
    <w:rsid w:val="000967BA"/>
    <w:rsid w:val="000A0D9B"/>
    <w:rsid w:val="000A0FDC"/>
    <w:rsid w:val="000A1AA3"/>
    <w:rsid w:val="000B00D9"/>
    <w:rsid w:val="000B2725"/>
    <w:rsid w:val="000C4DE5"/>
    <w:rsid w:val="000C63EA"/>
    <w:rsid w:val="000C680B"/>
    <w:rsid w:val="000D417F"/>
    <w:rsid w:val="000D4360"/>
    <w:rsid w:val="000D6D10"/>
    <w:rsid w:val="000D7C4E"/>
    <w:rsid w:val="000E3321"/>
    <w:rsid w:val="000E3A14"/>
    <w:rsid w:val="000E3BF0"/>
    <w:rsid w:val="000E56CA"/>
    <w:rsid w:val="000E74C8"/>
    <w:rsid w:val="000F0F39"/>
    <w:rsid w:val="00103942"/>
    <w:rsid w:val="0010467A"/>
    <w:rsid w:val="00116487"/>
    <w:rsid w:val="00120A58"/>
    <w:rsid w:val="0012123A"/>
    <w:rsid w:val="00121CCC"/>
    <w:rsid w:val="00126615"/>
    <w:rsid w:val="00131381"/>
    <w:rsid w:val="00134077"/>
    <w:rsid w:val="00136E8A"/>
    <w:rsid w:val="00141E96"/>
    <w:rsid w:val="0014388E"/>
    <w:rsid w:val="00151B50"/>
    <w:rsid w:val="001530DB"/>
    <w:rsid w:val="001619FF"/>
    <w:rsid w:val="00167FA2"/>
    <w:rsid w:val="001721A4"/>
    <w:rsid w:val="00174A03"/>
    <w:rsid w:val="00174C64"/>
    <w:rsid w:val="00176939"/>
    <w:rsid w:val="00177EB9"/>
    <w:rsid w:val="00181B85"/>
    <w:rsid w:val="001830D0"/>
    <w:rsid w:val="001845FD"/>
    <w:rsid w:val="00184A25"/>
    <w:rsid w:val="001A7DF1"/>
    <w:rsid w:val="001B0698"/>
    <w:rsid w:val="001B1258"/>
    <w:rsid w:val="001B2E75"/>
    <w:rsid w:val="001B697E"/>
    <w:rsid w:val="001B7117"/>
    <w:rsid w:val="001C6652"/>
    <w:rsid w:val="001C7126"/>
    <w:rsid w:val="001D0117"/>
    <w:rsid w:val="001E00A9"/>
    <w:rsid w:val="001E1601"/>
    <w:rsid w:val="001E1D5E"/>
    <w:rsid w:val="001E539B"/>
    <w:rsid w:val="001E61B6"/>
    <w:rsid w:val="001F07B2"/>
    <w:rsid w:val="001F0A66"/>
    <w:rsid w:val="001F6892"/>
    <w:rsid w:val="00203F33"/>
    <w:rsid w:val="00204937"/>
    <w:rsid w:val="0020660F"/>
    <w:rsid w:val="0021201B"/>
    <w:rsid w:val="00212BF1"/>
    <w:rsid w:val="00212CBD"/>
    <w:rsid w:val="00214D20"/>
    <w:rsid w:val="00215720"/>
    <w:rsid w:val="00217C0B"/>
    <w:rsid w:val="0022336B"/>
    <w:rsid w:val="00227A9D"/>
    <w:rsid w:val="0023047C"/>
    <w:rsid w:val="0023075A"/>
    <w:rsid w:val="00230ADF"/>
    <w:rsid w:val="00233EA4"/>
    <w:rsid w:val="0023689A"/>
    <w:rsid w:val="002431CF"/>
    <w:rsid w:val="0024383F"/>
    <w:rsid w:val="00243EA6"/>
    <w:rsid w:val="00254477"/>
    <w:rsid w:val="002569F0"/>
    <w:rsid w:val="00257C92"/>
    <w:rsid w:val="002609A2"/>
    <w:rsid w:val="00260A0A"/>
    <w:rsid w:val="002611A4"/>
    <w:rsid w:val="002636E1"/>
    <w:rsid w:val="002638AB"/>
    <w:rsid w:val="00264A7E"/>
    <w:rsid w:val="00271DE7"/>
    <w:rsid w:val="00272A60"/>
    <w:rsid w:val="00272F87"/>
    <w:rsid w:val="00273AF9"/>
    <w:rsid w:val="0027518E"/>
    <w:rsid w:val="00275803"/>
    <w:rsid w:val="00277B1C"/>
    <w:rsid w:val="00280112"/>
    <w:rsid w:val="00281393"/>
    <w:rsid w:val="0029654E"/>
    <w:rsid w:val="00297819"/>
    <w:rsid w:val="00297E89"/>
    <w:rsid w:val="002A2C55"/>
    <w:rsid w:val="002A418C"/>
    <w:rsid w:val="002B0C90"/>
    <w:rsid w:val="002B2781"/>
    <w:rsid w:val="002B4E57"/>
    <w:rsid w:val="002B6249"/>
    <w:rsid w:val="002C107B"/>
    <w:rsid w:val="002C3A7C"/>
    <w:rsid w:val="002C719B"/>
    <w:rsid w:val="002D5850"/>
    <w:rsid w:val="002E1FA1"/>
    <w:rsid w:val="002E25C8"/>
    <w:rsid w:val="002F047A"/>
    <w:rsid w:val="002F3708"/>
    <w:rsid w:val="002F5607"/>
    <w:rsid w:val="002F6372"/>
    <w:rsid w:val="00307EFF"/>
    <w:rsid w:val="00317BCF"/>
    <w:rsid w:val="00320C32"/>
    <w:rsid w:val="003214BE"/>
    <w:rsid w:val="00322A7B"/>
    <w:rsid w:val="00323045"/>
    <w:rsid w:val="00324632"/>
    <w:rsid w:val="00326295"/>
    <w:rsid w:val="003321C6"/>
    <w:rsid w:val="003350F1"/>
    <w:rsid w:val="00341950"/>
    <w:rsid w:val="00341A26"/>
    <w:rsid w:val="00341E20"/>
    <w:rsid w:val="00351592"/>
    <w:rsid w:val="0036030B"/>
    <w:rsid w:val="0036640C"/>
    <w:rsid w:val="00367558"/>
    <w:rsid w:val="003765B4"/>
    <w:rsid w:val="00377CE1"/>
    <w:rsid w:val="00385E82"/>
    <w:rsid w:val="00392AA3"/>
    <w:rsid w:val="00396718"/>
    <w:rsid w:val="00396B87"/>
    <w:rsid w:val="003976F3"/>
    <w:rsid w:val="003A2F0A"/>
    <w:rsid w:val="003A664A"/>
    <w:rsid w:val="003B28F1"/>
    <w:rsid w:val="003B30E1"/>
    <w:rsid w:val="003C57AC"/>
    <w:rsid w:val="003C5F1E"/>
    <w:rsid w:val="003D2F84"/>
    <w:rsid w:val="003D4C81"/>
    <w:rsid w:val="003D4FFA"/>
    <w:rsid w:val="003E1FA3"/>
    <w:rsid w:val="003E29CE"/>
    <w:rsid w:val="003E2D7B"/>
    <w:rsid w:val="003E307E"/>
    <w:rsid w:val="003E33FD"/>
    <w:rsid w:val="003E59CC"/>
    <w:rsid w:val="003F002E"/>
    <w:rsid w:val="003F4006"/>
    <w:rsid w:val="003F6A88"/>
    <w:rsid w:val="004000FE"/>
    <w:rsid w:val="00401EC5"/>
    <w:rsid w:val="004037D3"/>
    <w:rsid w:val="00406AE5"/>
    <w:rsid w:val="0041595E"/>
    <w:rsid w:val="004179D9"/>
    <w:rsid w:val="00425A38"/>
    <w:rsid w:val="004271C3"/>
    <w:rsid w:val="00430489"/>
    <w:rsid w:val="00433DBD"/>
    <w:rsid w:val="004343AC"/>
    <w:rsid w:val="00437A28"/>
    <w:rsid w:val="004456EB"/>
    <w:rsid w:val="00447A83"/>
    <w:rsid w:val="0045250C"/>
    <w:rsid w:val="00456442"/>
    <w:rsid w:val="00463D5A"/>
    <w:rsid w:val="00470FE3"/>
    <w:rsid w:val="004710D2"/>
    <w:rsid w:val="00471766"/>
    <w:rsid w:val="00473526"/>
    <w:rsid w:val="004810E1"/>
    <w:rsid w:val="00481295"/>
    <w:rsid w:val="00481A62"/>
    <w:rsid w:val="00481C94"/>
    <w:rsid w:val="00482526"/>
    <w:rsid w:val="00490C1C"/>
    <w:rsid w:val="0049209C"/>
    <w:rsid w:val="0049599A"/>
    <w:rsid w:val="0049615B"/>
    <w:rsid w:val="004A2F94"/>
    <w:rsid w:val="004A3836"/>
    <w:rsid w:val="004A699F"/>
    <w:rsid w:val="004B4034"/>
    <w:rsid w:val="004B54CA"/>
    <w:rsid w:val="004B57D7"/>
    <w:rsid w:val="004B60C7"/>
    <w:rsid w:val="004C05D2"/>
    <w:rsid w:val="004C1A3F"/>
    <w:rsid w:val="004D2C75"/>
    <w:rsid w:val="004D4375"/>
    <w:rsid w:val="004D56D4"/>
    <w:rsid w:val="004E0F82"/>
    <w:rsid w:val="004E31DD"/>
    <w:rsid w:val="004E32E2"/>
    <w:rsid w:val="004E3463"/>
    <w:rsid w:val="004E554F"/>
    <w:rsid w:val="004F7399"/>
    <w:rsid w:val="004F7AB4"/>
    <w:rsid w:val="005021F9"/>
    <w:rsid w:val="005056BC"/>
    <w:rsid w:val="0050609A"/>
    <w:rsid w:val="005077BA"/>
    <w:rsid w:val="00507FA3"/>
    <w:rsid w:val="00514427"/>
    <w:rsid w:val="00515FE7"/>
    <w:rsid w:val="00516D17"/>
    <w:rsid w:val="00520D2B"/>
    <w:rsid w:val="0052310C"/>
    <w:rsid w:val="00523D81"/>
    <w:rsid w:val="0052458B"/>
    <w:rsid w:val="00524F86"/>
    <w:rsid w:val="00527266"/>
    <w:rsid w:val="00532572"/>
    <w:rsid w:val="00532C7D"/>
    <w:rsid w:val="00533085"/>
    <w:rsid w:val="005335B8"/>
    <w:rsid w:val="00535A07"/>
    <w:rsid w:val="00535D24"/>
    <w:rsid w:val="00535E79"/>
    <w:rsid w:val="00536EA4"/>
    <w:rsid w:val="00537B1C"/>
    <w:rsid w:val="00540D60"/>
    <w:rsid w:val="00542031"/>
    <w:rsid w:val="00543183"/>
    <w:rsid w:val="005461BB"/>
    <w:rsid w:val="00550D66"/>
    <w:rsid w:val="005516F3"/>
    <w:rsid w:val="00552AED"/>
    <w:rsid w:val="00554F5F"/>
    <w:rsid w:val="0055526C"/>
    <w:rsid w:val="00555DE2"/>
    <w:rsid w:val="00560CF6"/>
    <w:rsid w:val="00563CE0"/>
    <w:rsid w:val="0056593E"/>
    <w:rsid w:val="00573DC8"/>
    <w:rsid w:val="00577019"/>
    <w:rsid w:val="00586586"/>
    <w:rsid w:val="00587873"/>
    <w:rsid w:val="00590125"/>
    <w:rsid w:val="0059145C"/>
    <w:rsid w:val="0059184D"/>
    <w:rsid w:val="00595BE0"/>
    <w:rsid w:val="005A1280"/>
    <w:rsid w:val="005A45A4"/>
    <w:rsid w:val="005A4B06"/>
    <w:rsid w:val="005A4B65"/>
    <w:rsid w:val="005A5360"/>
    <w:rsid w:val="005B074C"/>
    <w:rsid w:val="005B382A"/>
    <w:rsid w:val="005B4842"/>
    <w:rsid w:val="005B5C36"/>
    <w:rsid w:val="005B6A4B"/>
    <w:rsid w:val="005B7EDA"/>
    <w:rsid w:val="005C0812"/>
    <w:rsid w:val="005C19B0"/>
    <w:rsid w:val="005C27D6"/>
    <w:rsid w:val="005C2C91"/>
    <w:rsid w:val="005D08F3"/>
    <w:rsid w:val="005D2EA4"/>
    <w:rsid w:val="005E12C6"/>
    <w:rsid w:val="005E1628"/>
    <w:rsid w:val="005E5D26"/>
    <w:rsid w:val="005E68F6"/>
    <w:rsid w:val="005F0EC1"/>
    <w:rsid w:val="005F1AE5"/>
    <w:rsid w:val="005F22B8"/>
    <w:rsid w:val="006040F6"/>
    <w:rsid w:val="00605A71"/>
    <w:rsid w:val="00613502"/>
    <w:rsid w:val="0061771E"/>
    <w:rsid w:val="006201D3"/>
    <w:rsid w:val="00620623"/>
    <w:rsid w:val="006208AF"/>
    <w:rsid w:val="00623B6B"/>
    <w:rsid w:val="00631A86"/>
    <w:rsid w:val="00634D34"/>
    <w:rsid w:val="00647CFE"/>
    <w:rsid w:val="00652139"/>
    <w:rsid w:val="00652765"/>
    <w:rsid w:val="00653D57"/>
    <w:rsid w:val="006544C2"/>
    <w:rsid w:val="0065661E"/>
    <w:rsid w:val="006637B5"/>
    <w:rsid w:val="0066790F"/>
    <w:rsid w:val="00670834"/>
    <w:rsid w:val="00670838"/>
    <w:rsid w:val="00672BA9"/>
    <w:rsid w:val="006731B6"/>
    <w:rsid w:val="00673F5D"/>
    <w:rsid w:val="00684D56"/>
    <w:rsid w:val="0068606A"/>
    <w:rsid w:val="00690D88"/>
    <w:rsid w:val="006914CF"/>
    <w:rsid w:val="00694B97"/>
    <w:rsid w:val="00695E71"/>
    <w:rsid w:val="006A4759"/>
    <w:rsid w:val="006A4DAA"/>
    <w:rsid w:val="006A5ECD"/>
    <w:rsid w:val="006A5F6D"/>
    <w:rsid w:val="006B1C84"/>
    <w:rsid w:val="006B37BD"/>
    <w:rsid w:val="006B4198"/>
    <w:rsid w:val="006B426B"/>
    <w:rsid w:val="006B4E13"/>
    <w:rsid w:val="006B5B53"/>
    <w:rsid w:val="006B6C83"/>
    <w:rsid w:val="006C4BBB"/>
    <w:rsid w:val="006C7765"/>
    <w:rsid w:val="006C7DEB"/>
    <w:rsid w:val="006D221C"/>
    <w:rsid w:val="006D3730"/>
    <w:rsid w:val="006F3544"/>
    <w:rsid w:val="006F3921"/>
    <w:rsid w:val="006F3A61"/>
    <w:rsid w:val="006F5C0D"/>
    <w:rsid w:val="006F6805"/>
    <w:rsid w:val="00700D0D"/>
    <w:rsid w:val="00711F4D"/>
    <w:rsid w:val="00713D02"/>
    <w:rsid w:val="00724F41"/>
    <w:rsid w:val="007250C0"/>
    <w:rsid w:val="00727A43"/>
    <w:rsid w:val="00727C1D"/>
    <w:rsid w:val="00730F10"/>
    <w:rsid w:val="00733CC8"/>
    <w:rsid w:val="00735554"/>
    <w:rsid w:val="00735D90"/>
    <w:rsid w:val="00740527"/>
    <w:rsid w:val="00742912"/>
    <w:rsid w:val="0074295A"/>
    <w:rsid w:val="00754425"/>
    <w:rsid w:val="00755D89"/>
    <w:rsid w:val="0075738F"/>
    <w:rsid w:val="0075796A"/>
    <w:rsid w:val="007625F1"/>
    <w:rsid w:val="007627E8"/>
    <w:rsid w:val="007759A4"/>
    <w:rsid w:val="00777E80"/>
    <w:rsid w:val="007810FA"/>
    <w:rsid w:val="00785341"/>
    <w:rsid w:val="007A08B4"/>
    <w:rsid w:val="007B02B5"/>
    <w:rsid w:val="007B237D"/>
    <w:rsid w:val="007B3A94"/>
    <w:rsid w:val="007B407B"/>
    <w:rsid w:val="007B5438"/>
    <w:rsid w:val="007C0D65"/>
    <w:rsid w:val="007D032C"/>
    <w:rsid w:val="007D3748"/>
    <w:rsid w:val="007D4A9A"/>
    <w:rsid w:val="007E3FD0"/>
    <w:rsid w:val="007E5C5D"/>
    <w:rsid w:val="007F3937"/>
    <w:rsid w:val="007F4921"/>
    <w:rsid w:val="007F620E"/>
    <w:rsid w:val="00800B54"/>
    <w:rsid w:val="00804945"/>
    <w:rsid w:val="0081427D"/>
    <w:rsid w:val="008223A8"/>
    <w:rsid w:val="00822972"/>
    <w:rsid w:val="00823ED9"/>
    <w:rsid w:val="0083002F"/>
    <w:rsid w:val="00831814"/>
    <w:rsid w:val="00832778"/>
    <w:rsid w:val="00835FB0"/>
    <w:rsid w:val="00841B75"/>
    <w:rsid w:val="00843C0F"/>
    <w:rsid w:val="008446B1"/>
    <w:rsid w:val="008471E2"/>
    <w:rsid w:val="008478D2"/>
    <w:rsid w:val="008501B0"/>
    <w:rsid w:val="00851217"/>
    <w:rsid w:val="00854B2A"/>
    <w:rsid w:val="0085679F"/>
    <w:rsid w:val="008570AE"/>
    <w:rsid w:val="0085736E"/>
    <w:rsid w:val="00857C16"/>
    <w:rsid w:val="008630B6"/>
    <w:rsid w:val="0086339A"/>
    <w:rsid w:val="00866B88"/>
    <w:rsid w:val="00866CD3"/>
    <w:rsid w:val="00876DCB"/>
    <w:rsid w:val="0089202D"/>
    <w:rsid w:val="008923FC"/>
    <w:rsid w:val="00892D70"/>
    <w:rsid w:val="00894146"/>
    <w:rsid w:val="008978DD"/>
    <w:rsid w:val="008A51E2"/>
    <w:rsid w:val="008A7647"/>
    <w:rsid w:val="008B03CC"/>
    <w:rsid w:val="008C4B21"/>
    <w:rsid w:val="008D5A6A"/>
    <w:rsid w:val="008D6F79"/>
    <w:rsid w:val="008E2B18"/>
    <w:rsid w:val="008E2D60"/>
    <w:rsid w:val="008E2D64"/>
    <w:rsid w:val="008E3C50"/>
    <w:rsid w:val="008F61E0"/>
    <w:rsid w:val="00904C61"/>
    <w:rsid w:val="0090521A"/>
    <w:rsid w:val="00912522"/>
    <w:rsid w:val="00917104"/>
    <w:rsid w:val="00921C39"/>
    <w:rsid w:val="00925E64"/>
    <w:rsid w:val="00926C0C"/>
    <w:rsid w:val="009305CF"/>
    <w:rsid w:val="00930803"/>
    <w:rsid w:val="0093156E"/>
    <w:rsid w:val="00933275"/>
    <w:rsid w:val="00935FB0"/>
    <w:rsid w:val="009370AC"/>
    <w:rsid w:val="00937B79"/>
    <w:rsid w:val="00941E80"/>
    <w:rsid w:val="009431A4"/>
    <w:rsid w:val="0094767D"/>
    <w:rsid w:val="00952BB4"/>
    <w:rsid w:val="009540C9"/>
    <w:rsid w:val="009567CC"/>
    <w:rsid w:val="00970E14"/>
    <w:rsid w:val="00973BDB"/>
    <w:rsid w:val="00976BF9"/>
    <w:rsid w:val="00977235"/>
    <w:rsid w:val="0098178E"/>
    <w:rsid w:val="00981CE6"/>
    <w:rsid w:val="009827A0"/>
    <w:rsid w:val="0099151D"/>
    <w:rsid w:val="009964EE"/>
    <w:rsid w:val="009A0029"/>
    <w:rsid w:val="009A3B4C"/>
    <w:rsid w:val="009C1131"/>
    <w:rsid w:val="009C14BC"/>
    <w:rsid w:val="009C2CA5"/>
    <w:rsid w:val="009C6B11"/>
    <w:rsid w:val="009C7C2C"/>
    <w:rsid w:val="009D0771"/>
    <w:rsid w:val="009D1494"/>
    <w:rsid w:val="009D5A2C"/>
    <w:rsid w:val="009D674C"/>
    <w:rsid w:val="009D70DF"/>
    <w:rsid w:val="009F1A0D"/>
    <w:rsid w:val="00A014C1"/>
    <w:rsid w:val="00A02E62"/>
    <w:rsid w:val="00A03F73"/>
    <w:rsid w:val="00A076B3"/>
    <w:rsid w:val="00A10E6D"/>
    <w:rsid w:val="00A17581"/>
    <w:rsid w:val="00A24116"/>
    <w:rsid w:val="00A24174"/>
    <w:rsid w:val="00A33848"/>
    <w:rsid w:val="00A35ED7"/>
    <w:rsid w:val="00A36984"/>
    <w:rsid w:val="00A36CA8"/>
    <w:rsid w:val="00A37938"/>
    <w:rsid w:val="00A46085"/>
    <w:rsid w:val="00A51BA4"/>
    <w:rsid w:val="00A51DCE"/>
    <w:rsid w:val="00A56FF4"/>
    <w:rsid w:val="00A57B6C"/>
    <w:rsid w:val="00A6219E"/>
    <w:rsid w:val="00A63C77"/>
    <w:rsid w:val="00A64F1A"/>
    <w:rsid w:val="00A650CE"/>
    <w:rsid w:val="00A65BC3"/>
    <w:rsid w:val="00A70F35"/>
    <w:rsid w:val="00A72206"/>
    <w:rsid w:val="00A76881"/>
    <w:rsid w:val="00A8217F"/>
    <w:rsid w:val="00A8431C"/>
    <w:rsid w:val="00A85544"/>
    <w:rsid w:val="00A85F8E"/>
    <w:rsid w:val="00A8740E"/>
    <w:rsid w:val="00A908C6"/>
    <w:rsid w:val="00A939B3"/>
    <w:rsid w:val="00A9461B"/>
    <w:rsid w:val="00A9507E"/>
    <w:rsid w:val="00A9519B"/>
    <w:rsid w:val="00A95E05"/>
    <w:rsid w:val="00A969B6"/>
    <w:rsid w:val="00A96B79"/>
    <w:rsid w:val="00A97234"/>
    <w:rsid w:val="00AA052E"/>
    <w:rsid w:val="00AA09B3"/>
    <w:rsid w:val="00AB0DA1"/>
    <w:rsid w:val="00AB1E55"/>
    <w:rsid w:val="00AB5082"/>
    <w:rsid w:val="00AB6212"/>
    <w:rsid w:val="00AB6F8D"/>
    <w:rsid w:val="00AC0DAA"/>
    <w:rsid w:val="00AC38C6"/>
    <w:rsid w:val="00AC7DC4"/>
    <w:rsid w:val="00AD1C7D"/>
    <w:rsid w:val="00AD35F4"/>
    <w:rsid w:val="00AD388B"/>
    <w:rsid w:val="00AD47E6"/>
    <w:rsid w:val="00AE26C6"/>
    <w:rsid w:val="00AE421F"/>
    <w:rsid w:val="00AF661B"/>
    <w:rsid w:val="00B0008F"/>
    <w:rsid w:val="00B024B3"/>
    <w:rsid w:val="00B11D2D"/>
    <w:rsid w:val="00B14855"/>
    <w:rsid w:val="00B15388"/>
    <w:rsid w:val="00B27C98"/>
    <w:rsid w:val="00B301E0"/>
    <w:rsid w:val="00B31A72"/>
    <w:rsid w:val="00B32FFA"/>
    <w:rsid w:val="00B35B1F"/>
    <w:rsid w:val="00B473AB"/>
    <w:rsid w:val="00B51977"/>
    <w:rsid w:val="00B53E17"/>
    <w:rsid w:val="00B542E0"/>
    <w:rsid w:val="00B54ADD"/>
    <w:rsid w:val="00B5597D"/>
    <w:rsid w:val="00B55CA2"/>
    <w:rsid w:val="00B55E80"/>
    <w:rsid w:val="00B57A10"/>
    <w:rsid w:val="00B64A38"/>
    <w:rsid w:val="00B64F47"/>
    <w:rsid w:val="00B66E03"/>
    <w:rsid w:val="00B66E78"/>
    <w:rsid w:val="00B67762"/>
    <w:rsid w:val="00B72471"/>
    <w:rsid w:val="00B738EB"/>
    <w:rsid w:val="00B75CF6"/>
    <w:rsid w:val="00B762CF"/>
    <w:rsid w:val="00B83427"/>
    <w:rsid w:val="00B841A3"/>
    <w:rsid w:val="00B87825"/>
    <w:rsid w:val="00B945D4"/>
    <w:rsid w:val="00B96847"/>
    <w:rsid w:val="00B9796F"/>
    <w:rsid w:val="00BA0120"/>
    <w:rsid w:val="00BA21F9"/>
    <w:rsid w:val="00BA7DD2"/>
    <w:rsid w:val="00BB4159"/>
    <w:rsid w:val="00BC3C54"/>
    <w:rsid w:val="00BC5C9E"/>
    <w:rsid w:val="00BC6C62"/>
    <w:rsid w:val="00BD1237"/>
    <w:rsid w:val="00BD4329"/>
    <w:rsid w:val="00BD7B66"/>
    <w:rsid w:val="00BE091B"/>
    <w:rsid w:val="00BE1DBC"/>
    <w:rsid w:val="00BF0F9D"/>
    <w:rsid w:val="00BF171C"/>
    <w:rsid w:val="00BF1D7F"/>
    <w:rsid w:val="00BF5419"/>
    <w:rsid w:val="00BF5EF5"/>
    <w:rsid w:val="00BF6CDF"/>
    <w:rsid w:val="00C032EB"/>
    <w:rsid w:val="00C068D9"/>
    <w:rsid w:val="00C1088F"/>
    <w:rsid w:val="00C139DA"/>
    <w:rsid w:val="00C14E16"/>
    <w:rsid w:val="00C22413"/>
    <w:rsid w:val="00C2314C"/>
    <w:rsid w:val="00C23163"/>
    <w:rsid w:val="00C231D8"/>
    <w:rsid w:val="00C323C0"/>
    <w:rsid w:val="00C3294F"/>
    <w:rsid w:val="00C42135"/>
    <w:rsid w:val="00C43CA4"/>
    <w:rsid w:val="00C456E8"/>
    <w:rsid w:val="00C50572"/>
    <w:rsid w:val="00C627C3"/>
    <w:rsid w:val="00C62950"/>
    <w:rsid w:val="00C66A3E"/>
    <w:rsid w:val="00C6761A"/>
    <w:rsid w:val="00C67A3D"/>
    <w:rsid w:val="00C67E8E"/>
    <w:rsid w:val="00C701F0"/>
    <w:rsid w:val="00C7117B"/>
    <w:rsid w:val="00C724D4"/>
    <w:rsid w:val="00C8287B"/>
    <w:rsid w:val="00C8343D"/>
    <w:rsid w:val="00C85564"/>
    <w:rsid w:val="00C8615E"/>
    <w:rsid w:val="00C91E13"/>
    <w:rsid w:val="00C93097"/>
    <w:rsid w:val="00C95FD8"/>
    <w:rsid w:val="00CA1F61"/>
    <w:rsid w:val="00CA31B5"/>
    <w:rsid w:val="00CA63E2"/>
    <w:rsid w:val="00CB0293"/>
    <w:rsid w:val="00CB08D2"/>
    <w:rsid w:val="00CB4068"/>
    <w:rsid w:val="00CC573E"/>
    <w:rsid w:val="00CC779F"/>
    <w:rsid w:val="00CD1175"/>
    <w:rsid w:val="00CD77B3"/>
    <w:rsid w:val="00CF23C3"/>
    <w:rsid w:val="00CF2A11"/>
    <w:rsid w:val="00D07984"/>
    <w:rsid w:val="00D10550"/>
    <w:rsid w:val="00D13600"/>
    <w:rsid w:val="00D2086D"/>
    <w:rsid w:val="00D20D0B"/>
    <w:rsid w:val="00D21F97"/>
    <w:rsid w:val="00D32460"/>
    <w:rsid w:val="00D374E9"/>
    <w:rsid w:val="00D41C87"/>
    <w:rsid w:val="00D4584A"/>
    <w:rsid w:val="00D72327"/>
    <w:rsid w:val="00D80255"/>
    <w:rsid w:val="00D802D8"/>
    <w:rsid w:val="00D817C8"/>
    <w:rsid w:val="00D870A0"/>
    <w:rsid w:val="00D91753"/>
    <w:rsid w:val="00D94286"/>
    <w:rsid w:val="00D97BBC"/>
    <w:rsid w:val="00DA149B"/>
    <w:rsid w:val="00DA2A5D"/>
    <w:rsid w:val="00DA4C64"/>
    <w:rsid w:val="00DA56AB"/>
    <w:rsid w:val="00DA5A05"/>
    <w:rsid w:val="00DB1446"/>
    <w:rsid w:val="00DB1F52"/>
    <w:rsid w:val="00DB60CC"/>
    <w:rsid w:val="00DC083B"/>
    <w:rsid w:val="00DC14CA"/>
    <w:rsid w:val="00DC2C5F"/>
    <w:rsid w:val="00DC2DE2"/>
    <w:rsid w:val="00DC56A5"/>
    <w:rsid w:val="00DC6F44"/>
    <w:rsid w:val="00DD3326"/>
    <w:rsid w:val="00DE4E00"/>
    <w:rsid w:val="00DE6B75"/>
    <w:rsid w:val="00DE7FCC"/>
    <w:rsid w:val="00DF0267"/>
    <w:rsid w:val="00DF0FFA"/>
    <w:rsid w:val="00DF3321"/>
    <w:rsid w:val="00DF3749"/>
    <w:rsid w:val="00DF789C"/>
    <w:rsid w:val="00DF7BE1"/>
    <w:rsid w:val="00DF7C82"/>
    <w:rsid w:val="00E065BA"/>
    <w:rsid w:val="00E06962"/>
    <w:rsid w:val="00E06E0E"/>
    <w:rsid w:val="00E101ED"/>
    <w:rsid w:val="00E12E7E"/>
    <w:rsid w:val="00E13264"/>
    <w:rsid w:val="00E14BCF"/>
    <w:rsid w:val="00E213E5"/>
    <w:rsid w:val="00E26425"/>
    <w:rsid w:val="00E27BA2"/>
    <w:rsid w:val="00E3049C"/>
    <w:rsid w:val="00E3064D"/>
    <w:rsid w:val="00E3579F"/>
    <w:rsid w:val="00E37065"/>
    <w:rsid w:val="00E37336"/>
    <w:rsid w:val="00E40532"/>
    <w:rsid w:val="00E44311"/>
    <w:rsid w:val="00E507CD"/>
    <w:rsid w:val="00E514E7"/>
    <w:rsid w:val="00E5492F"/>
    <w:rsid w:val="00E56068"/>
    <w:rsid w:val="00E63A29"/>
    <w:rsid w:val="00E66C71"/>
    <w:rsid w:val="00E70A31"/>
    <w:rsid w:val="00E77C50"/>
    <w:rsid w:val="00E8116B"/>
    <w:rsid w:val="00E811CF"/>
    <w:rsid w:val="00E86753"/>
    <w:rsid w:val="00E92051"/>
    <w:rsid w:val="00EA5A79"/>
    <w:rsid w:val="00EA6F70"/>
    <w:rsid w:val="00EB0DF8"/>
    <w:rsid w:val="00EB2523"/>
    <w:rsid w:val="00EB4A61"/>
    <w:rsid w:val="00EB514D"/>
    <w:rsid w:val="00EC0082"/>
    <w:rsid w:val="00EC02D1"/>
    <w:rsid w:val="00EC351E"/>
    <w:rsid w:val="00EC397A"/>
    <w:rsid w:val="00EC5AF7"/>
    <w:rsid w:val="00ED1A44"/>
    <w:rsid w:val="00ED1DC2"/>
    <w:rsid w:val="00ED485C"/>
    <w:rsid w:val="00ED5777"/>
    <w:rsid w:val="00EE2297"/>
    <w:rsid w:val="00EE46F7"/>
    <w:rsid w:val="00EE6228"/>
    <w:rsid w:val="00EF0C6A"/>
    <w:rsid w:val="00EF1065"/>
    <w:rsid w:val="00EF1F98"/>
    <w:rsid w:val="00EF2E40"/>
    <w:rsid w:val="00EF70CC"/>
    <w:rsid w:val="00F05DDA"/>
    <w:rsid w:val="00F0709E"/>
    <w:rsid w:val="00F10331"/>
    <w:rsid w:val="00F11763"/>
    <w:rsid w:val="00F17ED3"/>
    <w:rsid w:val="00F21D41"/>
    <w:rsid w:val="00F22517"/>
    <w:rsid w:val="00F25D79"/>
    <w:rsid w:val="00F36F38"/>
    <w:rsid w:val="00F37CAF"/>
    <w:rsid w:val="00F45A25"/>
    <w:rsid w:val="00F51B6F"/>
    <w:rsid w:val="00F5201E"/>
    <w:rsid w:val="00F55647"/>
    <w:rsid w:val="00F6121E"/>
    <w:rsid w:val="00F64008"/>
    <w:rsid w:val="00F73DF8"/>
    <w:rsid w:val="00F7589B"/>
    <w:rsid w:val="00F77134"/>
    <w:rsid w:val="00F823EC"/>
    <w:rsid w:val="00FA21F8"/>
    <w:rsid w:val="00FB2AF0"/>
    <w:rsid w:val="00FB46C0"/>
    <w:rsid w:val="00FB6B3C"/>
    <w:rsid w:val="00FC18EC"/>
    <w:rsid w:val="00FC38BA"/>
    <w:rsid w:val="00FC7D2D"/>
    <w:rsid w:val="00FD00F2"/>
    <w:rsid w:val="00FD4C8D"/>
    <w:rsid w:val="00FD6A65"/>
    <w:rsid w:val="00FD7FBC"/>
    <w:rsid w:val="00FE1875"/>
    <w:rsid w:val="00FF05F0"/>
    <w:rsid w:val="00FF1D6C"/>
    <w:rsid w:val="06DC1CAB"/>
    <w:rsid w:val="093E4C85"/>
    <w:rsid w:val="09A60913"/>
    <w:rsid w:val="160A62BB"/>
    <w:rsid w:val="30F13248"/>
    <w:rsid w:val="49513387"/>
    <w:rsid w:val="4E563DEE"/>
    <w:rsid w:val="4F802982"/>
    <w:rsid w:val="5C642267"/>
    <w:rsid w:val="6CF33C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qFormat="1" w:unhideWhenUsed="0" w:uiPriority="0" w:semiHidden="0" w:name="FollowedHyperlink"/>
    <w:lsdException w:unhideWhenUsed="0" w:uiPriority="0" w:semiHidden="0" w:name="Strong"/>
    <w:lsdException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jc w:val="both"/>
    </w:pPr>
    <w:rPr>
      <w:rFonts w:ascii="Arial" w:hAnsi="Arial" w:eastAsia="仿宋_GB2312" w:cs="Times New Roman"/>
      <w:bCs/>
      <w:kern w:val="2"/>
      <w:sz w:val="30"/>
      <w:szCs w:val="32"/>
      <w:lang w:val="en-US" w:eastAsia="zh-CN" w:bidi="ar-SA"/>
    </w:rPr>
  </w:style>
  <w:style w:type="paragraph" w:styleId="2">
    <w:name w:val="heading 1"/>
    <w:basedOn w:val="1"/>
    <w:next w:val="1"/>
    <w:qFormat/>
    <w:uiPriority w:val="0"/>
    <w:pPr>
      <w:keepNext/>
      <w:keepLines/>
      <w:numPr>
        <w:ilvl w:val="0"/>
        <w:numId w:val="1"/>
      </w:numPr>
      <w:outlineLvl w:val="0"/>
    </w:pPr>
    <w:rPr>
      <w:rFonts w:ascii="黑体" w:hAnsi="黑体" w:eastAsia="黑体"/>
      <w:bCs w:val="0"/>
      <w:kern w:val="44"/>
      <w:sz w:val="32"/>
      <w:szCs w:val="30"/>
    </w:rPr>
  </w:style>
  <w:style w:type="paragraph" w:styleId="3">
    <w:name w:val="heading 2"/>
    <w:basedOn w:val="1"/>
    <w:next w:val="1"/>
    <w:qFormat/>
    <w:uiPriority w:val="0"/>
    <w:pPr>
      <w:keepNext/>
      <w:keepLines/>
      <w:numPr>
        <w:ilvl w:val="1"/>
        <w:numId w:val="1"/>
      </w:numPr>
      <w:ind w:left="0" w:firstLine="567"/>
      <w:outlineLvl w:val="1"/>
    </w:pPr>
    <w:rPr>
      <w:rFonts w:ascii="楷体" w:hAnsi="楷体" w:eastAsia="楷体"/>
      <w:b/>
      <w:bCs w:val="0"/>
      <w:sz w:val="32"/>
      <w:szCs w:val="30"/>
    </w:rPr>
  </w:style>
  <w:style w:type="paragraph" w:styleId="4">
    <w:name w:val="heading 3"/>
    <w:basedOn w:val="1"/>
    <w:next w:val="1"/>
    <w:link w:val="31"/>
    <w:qFormat/>
    <w:uiPriority w:val="0"/>
    <w:pPr>
      <w:numPr>
        <w:ilvl w:val="2"/>
        <w:numId w:val="1"/>
      </w:numPr>
      <w:outlineLvl w:val="2"/>
    </w:pPr>
    <w:rPr>
      <w:rFonts w:ascii="仿宋_GB2312" w:hAnsi="仿宋"/>
      <w:b/>
      <w:bCs w:val="0"/>
      <w:sz w:val="32"/>
      <w:szCs w:val="30"/>
    </w:rPr>
  </w:style>
  <w:style w:type="paragraph" w:styleId="5">
    <w:name w:val="heading 4"/>
    <w:basedOn w:val="1"/>
    <w:next w:val="1"/>
    <w:link w:val="51"/>
    <w:semiHidden/>
    <w:unhideWhenUsed/>
    <w:qFormat/>
    <w:uiPriority w:val="0"/>
    <w:pPr>
      <w:keepNext/>
      <w:keepLines/>
      <w:numPr>
        <w:ilvl w:val="3"/>
        <w:numId w:val="1"/>
      </w:numPr>
      <w:spacing w:before="280" w:after="290" w:line="376" w:lineRule="atLeast"/>
      <w:outlineLvl w:val="3"/>
    </w:pPr>
    <w:rPr>
      <w:rFonts w:asciiTheme="majorHAnsi" w:hAnsiTheme="majorHAnsi" w:eastAsiaTheme="majorEastAsia" w:cstheme="majorBidi"/>
      <w:b/>
      <w:sz w:val="28"/>
      <w:szCs w:val="28"/>
    </w:rPr>
  </w:style>
  <w:style w:type="paragraph" w:styleId="6">
    <w:name w:val="heading 5"/>
    <w:basedOn w:val="1"/>
    <w:next w:val="1"/>
    <w:link w:val="52"/>
    <w:semiHidden/>
    <w:unhideWhenUsed/>
    <w:qFormat/>
    <w:uiPriority w:val="0"/>
    <w:pPr>
      <w:keepNext/>
      <w:keepLines/>
      <w:numPr>
        <w:ilvl w:val="4"/>
        <w:numId w:val="1"/>
      </w:numPr>
      <w:spacing w:before="280" w:after="290" w:line="376" w:lineRule="atLeast"/>
      <w:outlineLvl w:val="4"/>
    </w:pPr>
    <w:rPr>
      <w:b/>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7">
    <w:name w:val="caption"/>
    <w:basedOn w:val="1"/>
    <w:next w:val="1"/>
    <w:link w:val="46"/>
    <w:unhideWhenUsed/>
    <w:qFormat/>
    <w:uiPriority w:val="0"/>
    <w:pPr>
      <w:jc w:val="center"/>
    </w:pPr>
    <w:rPr>
      <w:rFonts w:ascii="仿宋_GB2312" w:hAnsi="Calibri Light"/>
      <w:szCs w:val="30"/>
    </w:rPr>
  </w:style>
  <w:style w:type="paragraph" w:styleId="8">
    <w:name w:val="Document Map"/>
    <w:basedOn w:val="1"/>
    <w:semiHidden/>
    <w:qFormat/>
    <w:uiPriority w:val="0"/>
    <w:pPr>
      <w:shd w:val="clear" w:color="auto" w:fill="000080"/>
    </w:pPr>
  </w:style>
  <w:style w:type="paragraph" w:styleId="9">
    <w:name w:val="Body Text"/>
    <w:basedOn w:val="1"/>
    <w:qFormat/>
    <w:uiPriority w:val="1"/>
    <w:pPr>
      <w:ind w:left="111"/>
    </w:pPr>
    <w:rPr>
      <w:rFonts w:ascii="宋体" w:hAnsi="宋体" w:eastAsia="宋体"/>
      <w:sz w:val="32"/>
      <w:szCs w:val="32"/>
    </w:rPr>
  </w:style>
  <w:style w:type="paragraph" w:styleId="10">
    <w:name w:val="Body Text Indent"/>
    <w:basedOn w:val="1"/>
    <w:qFormat/>
    <w:uiPriority w:val="0"/>
    <w:pPr>
      <w:spacing w:line="360" w:lineRule="exact"/>
      <w:ind w:firstLine="473" w:firstLineChars="225"/>
    </w:pPr>
  </w:style>
  <w:style w:type="paragraph" w:styleId="11">
    <w:name w:val="toc 3"/>
    <w:basedOn w:val="1"/>
    <w:next w:val="1"/>
    <w:uiPriority w:val="39"/>
    <w:pPr>
      <w:ind w:left="840" w:leftChars="400"/>
    </w:pPr>
  </w:style>
  <w:style w:type="paragraph" w:styleId="12">
    <w:name w:val="Plain Text"/>
    <w:basedOn w:val="1"/>
    <w:link w:val="34"/>
    <w:qFormat/>
    <w:uiPriority w:val="0"/>
    <w:rPr>
      <w:rFonts w:ascii="宋体" w:hAnsi="Courier New" w:cs="Courier New"/>
      <w:szCs w:val="21"/>
    </w:rPr>
  </w:style>
  <w:style w:type="paragraph" w:styleId="13">
    <w:name w:val="Date"/>
    <w:basedOn w:val="1"/>
    <w:next w:val="1"/>
    <w:qFormat/>
    <w:uiPriority w:val="0"/>
    <w:pPr>
      <w:ind w:left="100" w:leftChars="2500"/>
    </w:pPr>
    <w:rPr>
      <w:rFonts w:ascii="宋体" w:hAnsi="宋体"/>
      <w:b/>
      <w:bCs w:val="0"/>
      <w:sz w:val="24"/>
      <w:szCs w:val="28"/>
    </w:rPr>
  </w:style>
  <w:style w:type="paragraph" w:styleId="14">
    <w:name w:val="Balloon Text"/>
    <w:basedOn w:val="1"/>
    <w:semiHidden/>
    <w:qFormat/>
    <w:uiPriority w:val="0"/>
    <w:rPr>
      <w:sz w:val="18"/>
      <w:szCs w:val="18"/>
    </w:rPr>
  </w:style>
  <w:style w:type="paragraph" w:styleId="15">
    <w:name w:val="footer"/>
    <w:basedOn w:val="1"/>
    <w:qFormat/>
    <w:uiPriority w:val="0"/>
    <w:pPr>
      <w:tabs>
        <w:tab w:val="center" w:pos="4153"/>
        <w:tab w:val="right" w:pos="8306"/>
      </w:tabs>
      <w:snapToGrid w:val="0"/>
      <w:jc w:val="left"/>
    </w:pPr>
    <w:rPr>
      <w:sz w:val="18"/>
      <w:szCs w:val="18"/>
    </w:rPr>
  </w:style>
  <w:style w:type="paragraph" w:styleId="16">
    <w:name w:val="header"/>
    <w:basedOn w:val="1"/>
    <w:link w:val="67"/>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style>
  <w:style w:type="paragraph" w:styleId="18">
    <w:name w:val="table of figures"/>
    <w:basedOn w:val="1"/>
    <w:next w:val="1"/>
    <w:qFormat/>
    <w:uiPriority w:val="99"/>
    <w:pPr>
      <w:ind w:left="200" w:leftChars="200" w:hanging="200" w:hangingChars="200"/>
    </w:pPr>
  </w:style>
  <w:style w:type="paragraph" w:styleId="19">
    <w:name w:val="toc 2"/>
    <w:basedOn w:val="1"/>
    <w:next w:val="1"/>
    <w:qFormat/>
    <w:uiPriority w:val="39"/>
    <w:pPr>
      <w:ind w:left="420" w:leftChars="200"/>
    </w:pPr>
  </w:style>
  <w:style w:type="paragraph" w:styleId="20">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21">
    <w:name w:val="Title"/>
    <w:basedOn w:val="2"/>
    <w:next w:val="1"/>
    <w:link w:val="53"/>
    <w:qFormat/>
    <w:uiPriority w:val="0"/>
    <w:pPr>
      <w:pageBreakBefore/>
      <w:numPr>
        <w:numId w:val="0"/>
      </w:numPr>
      <w:ind w:left="601"/>
    </w:pPr>
  </w:style>
  <w:style w:type="table" w:styleId="23">
    <w:name w:val="Table Grid"/>
    <w:basedOn w:val="2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uiPriority w:val="0"/>
    <w:rPr>
      <w:b/>
      <w:bCs/>
    </w:rPr>
  </w:style>
  <w:style w:type="character" w:styleId="26">
    <w:name w:val="page number"/>
    <w:basedOn w:val="24"/>
    <w:qFormat/>
    <w:uiPriority w:val="0"/>
  </w:style>
  <w:style w:type="character" w:styleId="27">
    <w:name w:val="FollowedHyperlink"/>
    <w:qFormat/>
    <w:uiPriority w:val="0"/>
    <w:rPr>
      <w:color w:val="954F72"/>
      <w:u w:val="single"/>
    </w:rPr>
  </w:style>
  <w:style w:type="character" w:styleId="28">
    <w:name w:val="Hyperlink"/>
    <w:uiPriority w:val="99"/>
    <w:rPr>
      <w:color w:val="0000FF"/>
      <w:u w:val="single"/>
    </w:rPr>
  </w:style>
  <w:style w:type="paragraph" w:customStyle="1" w:styleId="29">
    <w:name w:val="Char1"/>
    <w:basedOn w:val="1"/>
    <w:semiHidden/>
    <w:qFormat/>
    <w:uiPriority w:val="0"/>
    <w:pPr>
      <w:widowControl/>
      <w:spacing w:after="160" w:line="240" w:lineRule="exact"/>
      <w:jc w:val="left"/>
    </w:pPr>
    <w:rPr>
      <w:rFonts w:ascii="Verdana" w:hAnsi="Verdana"/>
      <w:kern w:val="0"/>
      <w:sz w:val="20"/>
      <w:szCs w:val="20"/>
      <w:lang w:eastAsia="en-US"/>
    </w:rPr>
  </w:style>
  <w:style w:type="paragraph" w:customStyle="1" w:styleId="30">
    <w:name w:val="Char Char Char1 Char Char Char Char"/>
    <w:basedOn w:val="1"/>
    <w:semiHidden/>
    <w:qFormat/>
    <w:uiPriority w:val="0"/>
    <w:pPr>
      <w:widowControl/>
      <w:spacing w:after="160" w:line="240" w:lineRule="exact"/>
      <w:jc w:val="left"/>
    </w:pPr>
    <w:rPr>
      <w:rFonts w:ascii="Verdana" w:hAnsi="Verdana"/>
      <w:kern w:val="0"/>
      <w:sz w:val="20"/>
      <w:szCs w:val="20"/>
      <w:lang w:eastAsia="en-US"/>
    </w:rPr>
  </w:style>
  <w:style w:type="character" w:customStyle="1" w:styleId="31">
    <w:name w:val="标题 3 Char"/>
    <w:link w:val="4"/>
    <w:qFormat/>
    <w:uiPriority w:val="0"/>
    <w:rPr>
      <w:rFonts w:ascii="仿宋_GB2312" w:hAnsi="仿宋" w:eastAsia="仿宋_GB2312"/>
      <w:b/>
      <w:kern w:val="2"/>
      <w:sz w:val="32"/>
      <w:szCs w:val="30"/>
    </w:rPr>
  </w:style>
  <w:style w:type="character" w:customStyle="1" w:styleId="32">
    <w:name w:val="本文正文 Char1"/>
    <w:link w:val="33"/>
    <w:qFormat/>
    <w:locked/>
    <w:uiPriority w:val="0"/>
    <w:rPr>
      <w:rFonts w:ascii="宋体" w:hAnsi="宋体" w:eastAsia="宋体" w:cs="宋体"/>
      <w:sz w:val="24"/>
      <w:szCs w:val="24"/>
      <w:lang w:val="en-US" w:eastAsia="zh-CN" w:bidi="ar-SA"/>
    </w:rPr>
  </w:style>
  <w:style w:type="paragraph" w:customStyle="1" w:styleId="33">
    <w:name w:val="本文正文"/>
    <w:basedOn w:val="1"/>
    <w:link w:val="32"/>
    <w:qFormat/>
    <w:uiPriority w:val="0"/>
    <w:pPr>
      <w:widowControl/>
      <w:spacing w:line="480" w:lineRule="exact"/>
      <w:ind w:firstLine="200" w:firstLineChars="200"/>
      <w:jc w:val="left"/>
    </w:pPr>
    <w:rPr>
      <w:rFonts w:ascii="宋体" w:hAnsi="宋体" w:cs="宋体"/>
      <w:kern w:val="0"/>
      <w:sz w:val="24"/>
    </w:rPr>
  </w:style>
  <w:style w:type="character" w:customStyle="1" w:styleId="34">
    <w:name w:val="纯文本 Char"/>
    <w:link w:val="12"/>
    <w:qFormat/>
    <w:uiPriority w:val="0"/>
    <w:rPr>
      <w:rFonts w:ascii="宋体" w:hAnsi="Courier New" w:eastAsia="宋体" w:cs="Courier New"/>
      <w:kern w:val="2"/>
      <w:sz w:val="21"/>
      <w:szCs w:val="21"/>
      <w:lang w:val="en-US" w:eastAsia="zh-CN" w:bidi="ar-SA"/>
    </w:rPr>
  </w:style>
  <w:style w:type="paragraph" w:styleId="35">
    <w:name w:val="List Paragraph"/>
    <w:basedOn w:val="1"/>
    <w:link w:val="56"/>
    <w:qFormat/>
    <w:uiPriority w:val="34"/>
    <w:pPr>
      <w:ind w:firstLine="420" w:firstLineChars="200"/>
    </w:pPr>
    <w:rPr>
      <w:rFonts w:ascii="Calibri" w:hAnsi="Calibri"/>
      <w:szCs w:val="22"/>
    </w:rPr>
  </w:style>
  <w:style w:type="paragraph" w:customStyle="1" w:styleId="36">
    <w:name w:val="列出段落1"/>
    <w:basedOn w:val="1"/>
    <w:qFormat/>
    <w:uiPriority w:val="0"/>
    <w:pPr>
      <w:ind w:firstLine="420" w:firstLineChars="200"/>
    </w:pPr>
    <w:rPr>
      <w:rFonts w:ascii="Calibri" w:hAnsi="Calibri"/>
      <w:szCs w:val="22"/>
    </w:rPr>
  </w:style>
  <w:style w:type="paragraph" w:customStyle="1" w:styleId="37">
    <w:name w:val="bt1"/>
    <w:basedOn w:val="1"/>
    <w:qFormat/>
    <w:uiPriority w:val="0"/>
    <w:pPr>
      <w:widowControl/>
      <w:shd w:val="clear" w:color="auto" w:fill="FFFFFF"/>
      <w:spacing w:line="520" w:lineRule="exact"/>
      <w:ind w:firstLine="602" w:firstLineChars="200"/>
    </w:pPr>
    <w:rPr>
      <w:rFonts w:ascii="仿宋_GB2312"/>
      <w:b/>
      <w:szCs w:val="30"/>
    </w:rPr>
  </w:style>
  <w:style w:type="paragraph" w:customStyle="1" w:styleId="38">
    <w:name w:val="bt2"/>
    <w:basedOn w:val="1"/>
    <w:qFormat/>
    <w:uiPriority w:val="0"/>
    <w:pPr>
      <w:widowControl/>
      <w:shd w:val="clear" w:color="auto" w:fill="FFFFFF"/>
      <w:spacing w:line="520" w:lineRule="exact"/>
      <w:ind w:firstLine="602" w:firstLineChars="200"/>
    </w:pPr>
    <w:rPr>
      <w:rFonts w:ascii="仿宋_GB2312"/>
      <w:b/>
      <w:szCs w:val="30"/>
    </w:rPr>
  </w:style>
  <w:style w:type="paragraph" w:customStyle="1" w:styleId="39">
    <w:name w:val="Char Char Char Char Char Char1 Char"/>
    <w:basedOn w:val="1"/>
    <w:qFormat/>
    <w:uiPriority w:val="0"/>
    <w:pPr>
      <w:widowControl/>
      <w:spacing w:after="160" w:line="240" w:lineRule="exact"/>
      <w:jc w:val="left"/>
    </w:pPr>
    <w:rPr>
      <w:rFonts w:eastAsia="Times New Roman" w:cs="Verdana"/>
      <w:b/>
      <w:kern w:val="0"/>
      <w:sz w:val="24"/>
      <w:lang w:eastAsia="en-US"/>
    </w:rPr>
  </w:style>
  <w:style w:type="paragraph" w:customStyle="1" w:styleId="40">
    <w:name w:val="Char"/>
    <w:basedOn w:val="1"/>
    <w:qFormat/>
    <w:uiPriority w:val="0"/>
    <w:pPr>
      <w:widowControl/>
      <w:spacing w:after="160" w:line="240" w:lineRule="exact"/>
      <w:jc w:val="left"/>
    </w:pPr>
  </w:style>
  <w:style w:type="paragraph" w:customStyle="1" w:styleId="41">
    <w:name w:val="Char 字元 Char Char Char Char Char Char"/>
    <w:basedOn w:val="1"/>
    <w:qFormat/>
    <w:uiPriority w:val="0"/>
    <w:pPr>
      <w:widowControl/>
      <w:adjustRightInd w:val="0"/>
      <w:snapToGrid w:val="0"/>
      <w:spacing w:before="160" w:after="160" w:line="312" w:lineRule="atLeast"/>
      <w:jc w:val="left"/>
    </w:pPr>
    <w:rPr>
      <w:rFonts w:ascii="方正大标宋简体" w:hAnsi="Verdana" w:eastAsia="方正大标宋简体"/>
      <w:kern w:val="0"/>
      <w:sz w:val="28"/>
      <w:szCs w:val="28"/>
      <w:lang w:eastAsia="en-US"/>
    </w:rPr>
  </w:style>
  <w:style w:type="paragraph" w:customStyle="1" w:styleId="42">
    <w:name w:val="缩进正文"/>
    <w:basedOn w:val="1"/>
    <w:link w:val="44"/>
    <w:qFormat/>
    <w:uiPriority w:val="0"/>
    <w:pPr>
      <w:ind w:firstLine="640" w:firstLineChars="200"/>
    </w:pPr>
    <w:rPr>
      <w:rFonts w:ascii="仿宋_GB2312" w:hAnsi="仿宋"/>
      <w:sz w:val="32"/>
    </w:rPr>
  </w:style>
  <w:style w:type="paragraph" w:customStyle="1" w:styleId="43">
    <w:name w:val="案例标题"/>
    <w:basedOn w:val="7"/>
    <w:link w:val="47"/>
    <w:qFormat/>
    <w:uiPriority w:val="0"/>
    <w:pPr>
      <w:ind w:firstLine="643" w:firstLineChars="200"/>
      <w:jc w:val="left"/>
    </w:pPr>
    <w:rPr>
      <w:b/>
      <w:sz w:val="32"/>
    </w:rPr>
  </w:style>
  <w:style w:type="character" w:customStyle="1" w:styleId="44">
    <w:name w:val="缩进正文 Char"/>
    <w:link w:val="42"/>
    <w:qFormat/>
    <w:uiPriority w:val="0"/>
    <w:rPr>
      <w:rFonts w:ascii="仿宋_GB2312" w:hAnsi="仿宋" w:eastAsia="仿宋_GB2312"/>
      <w:bCs/>
      <w:kern w:val="2"/>
      <w:sz w:val="32"/>
      <w:szCs w:val="32"/>
    </w:rPr>
  </w:style>
  <w:style w:type="paragraph" w:customStyle="1" w:styleId="45">
    <w:name w:val="案例正文"/>
    <w:basedOn w:val="42"/>
    <w:link w:val="49"/>
    <w:qFormat/>
    <w:uiPriority w:val="0"/>
    <w:rPr>
      <w:rFonts w:ascii="宋体" w:hAnsi="宋体" w:eastAsia="宋体"/>
    </w:rPr>
  </w:style>
  <w:style w:type="character" w:customStyle="1" w:styleId="46">
    <w:name w:val="题注 Char"/>
    <w:link w:val="7"/>
    <w:qFormat/>
    <w:uiPriority w:val="0"/>
    <w:rPr>
      <w:rFonts w:ascii="仿宋_GB2312" w:hAnsi="Calibri Light" w:eastAsia="仿宋_GB2312"/>
      <w:bCs/>
      <w:kern w:val="2"/>
      <w:sz w:val="30"/>
      <w:szCs w:val="30"/>
    </w:rPr>
  </w:style>
  <w:style w:type="character" w:customStyle="1" w:styleId="47">
    <w:name w:val="案例标题 Char"/>
    <w:link w:val="43"/>
    <w:qFormat/>
    <w:uiPriority w:val="0"/>
    <w:rPr>
      <w:rFonts w:ascii="仿宋_GB2312" w:hAnsi="Calibri Light" w:eastAsia="仿宋_GB2312"/>
      <w:b/>
      <w:bCs/>
      <w:kern w:val="2"/>
      <w:sz w:val="32"/>
      <w:szCs w:val="30"/>
    </w:rPr>
  </w:style>
  <w:style w:type="paragraph" w:customStyle="1" w:styleId="48">
    <w:name w:val="TOC Heading"/>
    <w:basedOn w:val="2"/>
    <w:next w:val="1"/>
    <w:unhideWhenUsed/>
    <w:qFormat/>
    <w:uiPriority w:val="39"/>
    <w:pPr>
      <w:widowControl/>
      <w:numPr>
        <w:numId w:val="0"/>
      </w:numPr>
      <w:spacing w:before="240" w:line="259" w:lineRule="auto"/>
      <w:jc w:val="left"/>
      <w:outlineLvl w:val="9"/>
    </w:pPr>
    <w:rPr>
      <w:rFonts w:ascii="Calibri Light" w:hAnsi="Calibri Light" w:eastAsia="宋体"/>
      <w:b/>
      <w:color w:val="2E74B5"/>
      <w:kern w:val="0"/>
      <w:szCs w:val="32"/>
    </w:rPr>
  </w:style>
  <w:style w:type="character" w:customStyle="1" w:styleId="49">
    <w:name w:val="案例正文 Char"/>
    <w:link w:val="45"/>
    <w:qFormat/>
    <w:uiPriority w:val="0"/>
    <w:rPr>
      <w:rFonts w:ascii="宋体" w:hAnsi="宋体" w:eastAsia="宋体"/>
      <w:bCs/>
      <w:kern w:val="2"/>
      <w:sz w:val="30"/>
      <w:szCs w:val="32"/>
    </w:rPr>
  </w:style>
  <w:style w:type="character" w:customStyle="1" w:styleId="50">
    <w:name w:val="sup"/>
    <w:qFormat/>
    <w:uiPriority w:val="0"/>
  </w:style>
  <w:style w:type="character" w:customStyle="1" w:styleId="51">
    <w:name w:val="标题 4 Char"/>
    <w:basedOn w:val="24"/>
    <w:link w:val="5"/>
    <w:semiHidden/>
    <w:qFormat/>
    <w:uiPriority w:val="0"/>
    <w:rPr>
      <w:rFonts w:asciiTheme="majorHAnsi" w:hAnsiTheme="majorHAnsi" w:eastAsiaTheme="majorEastAsia" w:cstheme="majorBidi"/>
      <w:b/>
      <w:bCs/>
      <w:kern w:val="2"/>
      <w:sz w:val="28"/>
      <w:szCs w:val="28"/>
    </w:rPr>
  </w:style>
  <w:style w:type="character" w:customStyle="1" w:styleId="52">
    <w:name w:val="标题 5 Char"/>
    <w:basedOn w:val="24"/>
    <w:link w:val="6"/>
    <w:semiHidden/>
    <w:qFormat/>
    <w:uiPriority w:val="0"/>
    <w:rPr>
      <w:rFonts w:ascii="Arial" w:hAnsi="Arial" w:eastAsia="仿宋_GB2312"/>
      <w:b/>
      <w:bCs/>
      <w:kern w:val="2"/>
      <w:sz w:val="28"/>
      <w:szCs w:val="28"/>
    </w:rPr>
  </w:style>
  <w:style w:type="character" w:customStyle="1" w:styleId="53">
    <w:name w:val="标题 Char"/>
    <w:basedOn w:val="24"/>
    <w:link w:val="21"/>
    <w:qFormat/>
    <w:uiPriority w:val="0"/>
    <w:rPr>
      <w:rFonts w:ascii="黑体" w:hAnsi="黑体" w:eastAsia="黑体"/>
      <w:kern w:val="44"/>
      <w:sz w:val="32"/>
      <w:szCs w:val="30"/>
    </w:rPr>
  </w:style>
  <w:style w:type="paragraph" w:customStyle="1" w:styleId="54">
    <w:name w:val="图"/>
    <w:basedOn w:val="7"/>
    <w:link w:val="57"/>
    <w:qFormat/>
    <w:uiPriority w:val="0"/>
    <w:pPr>
      <w:spacing w:line="240" w:lineRule="auto"/>
    </w:pPr>
  </w:style>
  <w:style w:type="paragraph" w:customStyle="1" w:styleId="55">
    <w:name w:val="图标题"/>
    <w:basedOn w:val="7"/>
    <w:link w:val="59"/>
    <w:qFormat/>
    <w:uiPriority w:val="0"/>
    <w:rPr>
      <w:sz w:val="24"/>
    </w:rPr>
  </w:style>
  <w:style w:type="character" w:customStyle="1" w:styleId="56">
    <w:name w:val="列出段落 Char"/>
    <w:basedOn w:val="24"/>
    <w:link w:val="35"/>
    <w:qFormat/>
    <w:uiPriority w:val="34"/>
    <w:rPr>
      <w:rFonts w:ascii="Calibri" w:hAnsi="Calibri" w:eastAsia="仿宋_GB2312"/>
      <w:bCs/>
      <w:kern w:val="2"/>
      <w:sz w:val="30"/>
      <w:szCs w:val="22"/>
    </w:rPr>
  </w:style>
  <w:style w:type="character" w:customStyle="1" w:styleId="57">
    <w:name w:val="图 Char"/>
    <w:basedOn w:val="56"/>
    <w:link w:val="54"/>
    <w:qFormat/>
    <w:uiPriority w:val="0"/>
    <w:rPr>
      <w:rFonts w:ascii="仿宋_GB2312" w:hAnsi="Calibri Light" w:eastAsia="仿宋_GB2312"/>
      <w:kern w:val="2"/>
      <w:sz w:val="30"/>
      <w:szCs w:val="30"/>
    </w:rPr>
  </w:style>
  <w:style w:type="paragraph" w:customStyle="1" w:styleId="58">
    <w:name w:val="表标题"/>
    <w:basedOn w:val="7"/>
    <w:link w:val="61"/>
    <w:qFormat/>
    <w:uiPriority w:val="0"/>
    <w:rPr>
      <w:sz w:val="24"/>
    </w:rPr>
  </w:style>
  <w:style w:type="character" w:customStyle="1" w:styleId="59">
    <w:name w:val="图标题 Char"/>
    <w:basedOn w:val="46"/>
    <w:link w:val="55"/>
    <w:qFormat/>
    <w:uiPriority w:val="0"/>
    <w:rPr>
      <w:rFonts w:ascii="仿宋_GB2312" w:hAnsi="Calibri Light" w:eastAsia="仿宋_GB2312"/>
      <w:kern w:val="2"/>
      <w:sz w:val="24"/>
      <w:szCs w:val="30"/>
    </w:rPr>
  </w:style>
  <w:style w:type="paragraph" w:customStyle="1" w:styleId="60">
    <w:name w:val="标题4"/>
    <w:basedOn w:val="5"/>
    <w:link w:val="63"/>
    <w:qFormat/>
    <w:uiPriority w:val="0"/>
    <w:pPr>
      <w:tabs>
        <w:tab w:val="left" w:pos="1418"/>
      </w:tabs>
      <w:spacing w:before="0" w:after="0" w:line="560" w:lineRule="exact"/>
      <w:ind w:left="0" w:firstLine="643" w:firstLineChars="200"/>
    </w:pPr>
    <w:rPr>
      <w:rFonts w:ascii="仿宋_GB2312" w:hAnsi="仿宋" w:eastAsia="仿宋_GB2312"/>
      <w:sz w:val="32"/>
      <w:szCs w:val="30"/>
    </w:rPr>
  </w:style>
  <w:style w:type="character" w:customStyle="1" w:styleId="61">
    <w:name w:val="表标题 Char"/>
    <w:basedOn w:val="46"/>
    <w:link w:val="58"/>
    <w:qFormat/>
    <w:uiPriority w:val="0"/>
    <w:rPr>
      <w:rFonts w:ascii="仿宋_GB2312" w:hAnsi="Calibri Light" w:eastAsia="仿宋_GB2312"/>
      <w:kern w:val="2"/>
      <w:sz w:val="24"/>
      <w:szCs w:val="30"/>
    </w:rPr>
  </w:style>
  <w:style w:type="paragraph" w:customStyle="1" w:styleId="62">
    <w:name w:val="标题5"/>
    <w:basedOn w:val="6"/>
    <w:link w:val="64"/>
    <w:qFormat/>
    <w:uiPriority w:val="0"/>
    <w:pPr>
      <w:tabs>
        <w:tab w:val="left" w:pos="1134"/>
      </w:tabs>
      <w:spacing w:line="560" w:lineRule="atLeast"/>
      <w:ind w:left="0" w:firstLine="755" w:firstLineChars="235"/>
    </w:pPr>
    <w:rPr>
      <w:rFonts w:ascii="仿宋_GB2312" w:hAnsi="仿宋"/>
      <w:sz w:val="32"/>
      <w:szCs w:val="30"/>
    </w:rPr>
  </w:style>
  <w:style w:type="character" w:customStyle="1" w:styleId="63">
    <w:name w:val="标题4 Char"/>
    <w:basedOn w:val="51"/>
    <w:link w:val="60"/>
    <w:qFormat/>
    <w:uiPriority w:val="0"/>
    <w:rPr>
      <w:rFonts w:ascii="仿宋_GB2312" w:hAnsi="仿宋" w:eastAsia="仿宋_GB2312" w:cstheme="majorBidi"/>
      <w:kern w:val="2"/>
      <w:sz w:val="32"/>
      <w:szCs w:val="30"/>
    </w:rPr>
  </w:style>
  <w:style w:type="character" w:customStyle="1" w:styleId="64">
    <w:name w:val="标题5 Char"/>
    <w:basedOn w:val="52"/>
    <w:link w:val="62"/>
    <w:qFormat/>
    <w:uiPriority w:val="0"/>
    <w:rPr>
      <w:rFonts w:ascii="仿宋_GB2312" w:hAnsi="仿宋" w:eastAsia="仿宋_GB2312"/>
      <w:kern w:val="2"/>
      <w:sz w:val="32"/>
      <w:szCs w:val="30"/>
    </w:rPr>
  </w:style>
  <w:style w:type="paragraph" w:customStyle="1" w:styleId="65">
    <w:name w:val="过程或步骤"/>
    <w:basedOn w:val="1"/>
    <w:link w:val="66"/>
    <w:qFormat/>
    <w:uiPriority w:val="0"/>
    <w:pPr>
      <w:numPr>
        <w:ilvl w:val="0"/>
        <w:numId w:val="2"/>
      </w:numPr>
      <w:spacing w:line="240" w:lineRule="auto"/>
    </w:pPr>
    <w:rPr>
      <w:rFonts w:ascii="Times New Roman" w:hAnsi="Times New Roman" w:eastAsia="宋体"/>
      <w:bCs w:val="0"/>
      <w:sz w:val="21"/>
      <w:szCs w:val="24"/>
    </w:rPr>
  </w:style>
  <w:style w:type="character" w:customStyle="1" w:styleId="66">
    <w:name w:val="过程或步骤 Char"/>
    <w:link w:val="65"/>
    <w:qFormat/>
    <w:uiPriority w:val="0"/>
    <w:rPr>
      <w:kern w:val="2"/>
      <w:sz w:val="21"/>
      <w:szCs w:val="24"/>
    </w:rPr>
  </w:style>
  <w:style w:type="character" w:customStyle="1" w:styleId="67">
    <w:name w:val="页眉 Char"/>
    <w:basedOn w:val="24"/>
    <w:link w:val="16"/>
    <w:qFormat/>
    <w:uiPriority w:val="0"/>
    <w:rPr>
      <w:rFonts w:ascii="Arial" w:hAnsi="Arial" w:eastAsia="仿宋_GB2312"/>
      <w:bCs/>
      <w:kern w:val="2"/>
      <w:sz w:val="18"/>
      <w:szCs w:val="18"/>
    </w:rPr>
  </w:style>
  <w:style w:type="paragraph" w:customStyle="1" w:styleId="68">
    <w:name w:val="总标题"/>
    <w:basedOn w:val="1"/>
    <w:link w:val="69"/>
    <w:qFormat/>
    <w:uiPriority w:val="0"/>
    <w:pPr>
      <w:jc w:val="center"/>
    </w:pPr>
    <w:rPr>
      <w:rFonts w:ascii="微软雅黑" w:hAnsi="微软雅黑" w:eastAsia="微软雅黑"/>
      <w:sz w:val="44"/>
      <w:szCs w:val="44"/>
    </w:rPr>
  </w:style>
  <w:style w:type="character" w:customStyle="1" w:styleId="69">
    <w:name w:val="总标题 Char"/>
    <w:basedOn w:val="24"/>
    <w:link w:val="68"/>
    <w:qFormat/>
    <w:uiPriority w:val="0"/>
    <w:rPr>
      <w:rFonts w:ascii="微软雅黑" w:hAnsi="微软雅黑" w:eastAsia="微软雅黑"/>
      <w:bCs/>
      <w:kern w:val="2"/>
      <w:sz w:val="44"/>
      <w:szCs w:val="44"/>
    </w:rPr>
  </w:style>
  <w:style w:type="paragraph" w:customStyle="1" w:styleId="70">
    <w:name w:val="公文标题"/>
    <w:basedOn w:val="1"/>
    <w:link w:val="71"/>
    <w:qFormat/>
    <w:uiPriority w:val="0"/>
    <w:pPr>
      <w:spacing w:line="640" w:lineRule="exact"/>
      <w:jc w:val="center"/>
    </w:pPr>
    <w:rPr>
      <w:rFonts w:ascii="方正小标宋简体" w:eastAsia="方正小标宋简体"/>
      <w:sz w:val="44"/>
      <w:szCs w:val="44"/>
    </w:rPr>
  </w:style>
  <w:style w:type="character" w:customStyle="1" w:styleId="71">
    <w:name w:val="公文标题 Char"/>
    <w:basedOn w:val="24"/>
    <w:link w:val="70"/>
    <w:uiPriority w:val="0"/>
    <w:rPr>
      <w:rFonts w:ascii="方正小标宋简体" w:hAnsi="Arial" w:eastAsia="方正小标宋简体"/>
      <w:bCs/>
      <w:kern w:val="2"/>
      <w:sz w:val="44"/>
      <w:szCs w:val="44"/>
    </w:rPr>
  </w:style>
  <w:style w:type="paragraph" w:customStyle="1" w:styleId="72">
    <w:name w:val="公文标题3"/>
    <w:basedOn w:val="4"/>
    <w:link w:val="73"/>
    <w:qFormat/>
    <w:uiPriority w:val="0"/>
    <w:pPr>
      <w:spacing w:before="100" w:beforeAutospacing="1" w:after="100" w:afterAutospacing="1"/>
    </w:pPr>
    <w:rPr>
      <w:rFonts w:ascii="楷体" w:hAnsi="楷体" w:eastAsia="楷体"/>
    </w:rPr>
  </w:style>
  <w:style w:type="character" w:customStyle="1" w:styleId="73">
    <w:name w:val="公文标题3 Char"/>
    <w:basedOn w:val="31"/>
    <w:link w:val="72"/>
    <w:uiPriority w:val="0"/>
    <w:rPr>
      <w:rFonts w:ascii="楷体" w:hAnsi="楷体" w:eastAsia="楷体"/>
      <w:kern w:val="2"/>
      <w:sz w:val="32"/>
      <w:szCs w:val="30"/>
    </w:rPr>
  </w:style>
  <w:style w:type="paragraph" w:customStyle="1" w:styleId="74">
    <w:name w:val="成文日期"/>
    <w:basedOn w:val="42"/>
    <w:link w:val="75"/>
    <w:qFormat/>
    <w:uiPriority w:val="0"/>
    <w:pPr>
      <w:ind w:right="1200" w:rightChars="400" w:firstLine="0" w:firstLineChars="0"/>
      <w:jc w:val="right"/>
    </w:pPr>
  </w:style>
  <w:style w:type="character" w:customStyle="1" w:styleId="75">
    <w:name w:val="成文日期 Char"/>
    <w:basedOn w:val="44"/>
    <w:link w:val="74"/>
    <w:uiPriority w:val="0"/>
    <w:rPr>
      <w:rFonts w:ascii="仿宋_GB2312" w:hAnsi="仿宋" w:eastAsia="仿宋_GB2312"/>
      <w:kern w:val="2"/>
      <w:sz w:val="32"/>
      <w:szCs w:val="32"/>
    </w:rPr>
  </w:style>
  <w:style w:type="paragraph" w:customStyle="1" w:styleId="76">
    <w:name w:val="Table Paragraph"/>
    <w:basedOn w:val="1"/>
    <w:qFormat/>
    <w:uiPriority w:val="1"/>
  </w:style>
  <w:style w:type="table" w:customStyle="1" w:styleId="77">
    <w:name w:val="Table Normal"/>
    <w:semiHidden/>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2.xml"/><Relationship Id="rId11" Type="http://schemas.openxmlformats.org/officeDocument/2006/relationships/header" Target="header1.xml"/><Relationship Id="rId10" Type="http://schemas.openxmlformats.org/officeDocument/2006/relationships/footer" Target="footer6.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0005;&#23376;&#31995;&#24037;&#20316;\&#25105;&#30340;&#25991;&#26723;&#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0CF7C9-0CF8-45CE-8313-DDB771F0CD61}">
  <ds:schemaRefs/>
</ds:datastoreItem>
</file>

<file path=docProps/app.xml><?xml version="1.0" encoding="utf-8"?>
<Properties xmlns="http://schemas.openxmlformats.org/officeDocument/2006/extended-properties" xmlns:vt="http://schemas.openxmlformats.org/officeDocument/2006/docPropsVTypes">
  <Template>我的文档模板.dotx</Template>
  <Pages>13</Pages>
  <Words>2725</Words>
  <Characters>2900</Characters>
  <Lines>1</Lines>
  <Paragraphs>1</Paragraphs>
  <TotalTime>3</TotalTime>
  <ScaleCrop>false</ScaleCrop>
  <LinksUpToDate>false</LinksUpToDate>
  <CharactersWithSpaces>3021</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2022-04-22T08:28:00Z</dcterms:created>
  <dc:creator>李正吉</dc:creator>
  <cp:lastModifiedBy>李正吉</cp:lastModifiedBy>
  <cp:lastPrinted>2022-04-22T08:56:01Z</cp:lastPrinted>
  <dcterms:modified xsi:type="dcterms:W3CDTF">2022-04-22T08:56:42Z</dcterms:modified>
  <dc:title>一、学院概况</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91CC3921066F4685A5AEAD99FA711039</vt:lpwstr>
  </property>
  <property fmtid="{D5CDD505-2E9C-101B-9397-08002B2CF9AE}" pid="4" name="commondata">
    <vt:lpwstr>eyJoZGlkIjoiMTE4NTY4Yjg1MjZmZDgzNjg1MDQxZTVjNmZiMDQzMzUifQ==</vt:lpwstr>
  </property>
</Properties>
</file>